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ec0f" w14:textId="e6ee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возмещения затрат на проезд, питание, проживание и медицинское освидетельствование занятым и лицам, занятым уходом за детьми в возрасте до семи лет, из числа малообеспеченных, а также безработным, направленным на профессиональное обучение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05 апреля 2012 года N 205. Зарегистрировано управлением юстиции города Риддера Департамента юстиции Восточно-Казахстанской области 02 мая 2012 года за N 5-4-167. Утратило силу - постановлением акимата города Риддера от 26 февраля 2013 года N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Риддера от 26.02.2013 N 126.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года,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профессиональной подготовки, переподготовки и повышения квалификации занятых и лиц, занятых уходом за детьми в возрасте до семи лет, из числа малообеспеченных, а также безработных, утвержденных  постановлением Правительства Республики Казахстан от 19 июня 2001 года «О мерах по реализации Закона Республики Казахстан от 23 января 2001 года «О занятости населения» № 836,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проезд, питание, проживание и медицинское освидетельствование занятым и лицам, занятым уходом за детьми в возрасте до семи лет, из числа малообеспеченных, а также безработным, направленным на профессиональное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Кагарманова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 и распространяется на отношения, возникшие с 01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       М. Сапаргалиев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апреля 2012 года № 205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возмещения затрат на проезд, питание, проживание</w:t>
      </w:r>
      <w:r>
        <w:br/>
      </w:r>
      <w:r>
        <w:rPr>
          <w:rFonts w:ascii="Times New Roman"/>
          <w:b/>
          <w:i w:val="false"/>
          <w:color w:val="000000"/>
        </w:rPr>
        <w:t>
и медицинское освидетельствование занятым и лицам,</w:t>
      </w:r>
      <w:r>
        <w:br/>
      </w:r>
      <w:r>
        <w:rPr>
          <w:rFonts w:ascii="Times New Roman"/>
          <w:b/>
          <w:i w:val="false"/>
          <w:color w:val="000000"/>
        </w:rPr>
        <w:t>
занятым уходом за детьми в возрасте до семи лет,</w:t>
      </w:r>
      <w:r>
        <w:br/>
      </w:r>
      <w:r>
        <w:rPr>
          <w:rFonts w:ascii="Times New Roman"/>
          <w:b/>
          <w:i w:val="false"/>
          <w:color w:val="000000"/>
        </w:rPr>
        <w:t>
из числа малообеспеченных, а также безработным,</w:t>
      </w:r>
      <w:r>
        <w:br/>
      </w:r>
      <w:r>
        <w:rPr>
          <w:rFonts w:ascii="Times New Roman"/>
          <w:b/>
          <w:i w:val="false"/>
          <w:color w:val="000000"/>
        </w:rPr>
        <w:t>
направленным на профессиональное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года,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профессиональной подготовки, переподготовки и повышения квалификации занятых и лиц, занятых уходом за детьми в возрасте до семи лет, из числа малообеспеченных, а также безработных, утвержденных постановлением Правительства Республики Казахстан от 19 июня 2001 года «О мерах по реализации Закона Республики Казахстан от 23 января 2001 года «О занятости населения» № 836 и детализирует применение законодательства в области социальной защиты населения по вопросам возмещения затрат на проезд, питание, проживание и медицинское освидетельствование занятым и лицам, занятым уходом за детьми в возрасте до семи лет, из числа малообеспеченных, а также безработным, направленным на профессиональное обучение. 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– занятый и лицо, занятое уходом за детьми в возрасте до семи лет, из числа малообеспеченных, а также безработный, направленный на профессиональную подготовку, переподготовку и повышение квалификации и обратившийся за возмещением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– частичная или полная оплата проезда, питания, проживания и медицинского освидетельствования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занятые - имеющие доход малообеспеченные лица трудоспособного возраста, которые в соответствии с законами Республики Казахстан имеют право на </w:t>
      </w:r>
      <w:r>
        <w:rPr>
          <w:rFonts w:ascii="Times New Roman"/>
          <w:b w:val="false"/>
          <w:i w:val="false"/>
          <w:color w:val="000000"/>
          <w:sz w:val="28"/>
        </w:rPr>
        <w:t>адресную социальную помощь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за проживание, проезд к месту учебы и обратно в пределах региона производится заявителю, обучающемуся не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проезд к месту учебы и обратно в пределах региона, питание, проживание и медицинское освидетельствование осуществляет государственное учреждение «Отдел занятости и социальных программ города Риддера»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медицинское освидетельствование производится заявителям, направленным на обучение по профессиям, требующим определения профессиональной пригодности и оплачивается независимо от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Медицинское освидетельствование заявители проходят по направлению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заявителю осуществляется с момента представления документов, но не позднее одного месяца со дня окончания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Право на возмещение затрат имеют занятые и лица, занятые уходом за детьми в возрасте до семи лет, из числа малообеспеченных, а также безработные, официально зарегистрированные в Отделе и направленные на профессиональную подготовку, переподготовку и повышение квалификации.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обращения за получением возмещения затрат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 подает письменное заявление в Отдел и представляет необходимые документы.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Перечень необходимых документов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Документами для получения возмещения затрат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заявление. К заявлению прилагаются документ, удостоверяющий личность, регистрационный налоговый номер - РНН, документ, подтверждающий место жительства заявителя, выписка банковского счета (данные документы представляются в подлинниках и копиях для сверки, подлинники тут же возвращаются заявителю). Для граждан, проживающих в сельских округах города, вместо справки с адресного бюро или книги регистрации граждан – справка о проживании с аппарата акима сельского округа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проездные документы по железнодорожному транспорту, пассажирскому автотранспорту (кроме такси), либо справка организации, осуществляющей указанные виды перевозок о стоимости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платежный документ о прохождении медицинского освидетельствования.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Размер возмещения затрат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возмещение затрат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медицинское освидетельствование – стоимость обследования, подтвержденная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проезд к месту обучения и обратно в пределах региона – стоимость проезда, подтвержденная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Частичное возмещение затрат на проживание производится при проживании заявителей из сельских округов города во время обучения в городе Риддер в общежитии – по представленным платежным документам, но не более пяти месячных расчетных показателей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проживании в арендованных жилых помещениях – по представленным документам пять месячных расчетных показателей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Возмещение затрат на питание для обучающихся в городе Риддер производится в размере пяти месячных расчетных показателей в месяц.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Условия выплаты возмещения затрат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возмещения затрат осуществляется за счет средств городского бюджета, предусмотренных на выполнение Программы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Выплата частичного возмещения затрат на проживание производится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возмещения затрат на питание производится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полного возмещения затрат на медицинское освидетельствование и на проезд к месту обучения и обратно в пределах региона производится в течение месяца с момента предъявления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полного или частичного возмещения затрат осуществляется в денежной форме путем перечисления на банковский счет заявителя.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Риддера»                   О.И. Ильинская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