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6450" w14:textId="96a6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21/5-IV "О социальной помощи на приобретение топлива специалистам государственных
организаций здравоохранения, социального обеспечения, образования,
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марта 2012 года N 2/6-V. Зарегистрировано Управлением юстиции города Риддера Департамента юстиции Восточно-Казахстанской области 03 апреля 2012 года за N 5-4-163. Утратило силу - решением Риддерского городского маслихата от 21 декабря 2012 года N 11/8-V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21.12.2012 N 11/8-V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2009 года № 21/5-IV «О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№ 5-4-125 от 27 января 2010 года, опубликовано в газете «Лениногорская правда» от 05 февраля 2010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социальную помощь на приобретение топлива в размере 8640 (восемь тысяч шестьсот сорок)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Государственному учреждению «Отдел занятости и социальных программ» производить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в размере 8640 (восемь тысяч шестьсот сорок) тенге один раз в год через отделения АО «Казпочта» и АО «Народный банк», при предоставлении следующих документов:».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Стребков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