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ff63" w14:textId="60df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
пассажиров и багажа в городском сообщении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11 сентября 2012 года N 3071. Зарегистрировано Департаментом юстиции Восточно-Казахстанской области 11 октября 2012 года за N 2703. Утратило силу постановлением акимата города Усть-Каменогорска от 13 августа  2014 года N 6444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от 13.08.2014 N 6444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«Об автомобильном транспорте» и решением Усть-Каменогорского городского маслихата от 15 августа 2012 года № 8/2-V «О согласовании тарифа на регулярные автомобильные перевозки пассажиров и багажа в городском сообщении»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на регулярные автомобильные перевозки пассажиров и багажа в городском сообщении в размере 60 (шестьдесят) тенге за одну поездку в автобусах и 65 (шестьдесят пять) тенге за одну поездку в микроавтобусах.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жилищно-коммунального хозяйства, пассажирского транспорта и автомобильных дорог города Усть-Каменогорска» принять меры, вытекающие из настоящего постановления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Усть-Каменогорска Желякову О.А.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Усть-Каменогорска              С. Таукебаев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Головатюк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11 сентября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