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4f8" w14:textId="e9df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27 апреля 2010 года № 6857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17 апреля 2012 года № 728. Зарегистрировано Управлением юстиции города Усть-Каменогорска Департамента юстиции Восточно-Казахстанской области 17 мая 2012 года за № 5-1-188. Утратило силу - постановлением акимата города Усть-Каменогорска Восточно-Казахстанской области от 5 июня 2018 года № 2404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05.06.2018 № 2404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 "Об утверждении Правил внутренней торговли",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апреля 2010 года № 6857 "Об определении мест для осуществления выездной торговли" (зарегистрировано в Реестре государственной регистрации нормативных правовых актов за № 5-1-145, опубликовано в газетах "Дидар" от 4 июня 2010 года № 69, "Рудный Алтай" от 8 июня 2010 года № 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"пунктом 120 постановления Правительства Республики Казахстан от 21 апреля 2005 года № 371 "Об утверждении Правил внутренней торговли"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 "Об утверждении Правил внутренней торговли",";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Желякову О.А.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Таукебаев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2012 года № 728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1. Хлебный квас в кегах, рол-барах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02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№ 64 по улице Казахстан (у магазина "Микен")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автовокзала по проспекту Абая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автовокзала по улице Виноградова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№ 144 по улице имени Кабанбай батыра (в районе остановочного комплекса "Евразия")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№ 63 по улице Казахстан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№ 72 по улице Казахстан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№ 91 по улице имени Кабанбай батыра (у остановочного комплекса "кинотеатр "Мир")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№ 99 по улице Казахстан (в районе остановочного комплекса "Библиотека им. Пушкина")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привокзальной площади станции Защита–2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привокзальной площади станции Защита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"Заречный" по улице Достоевского, 17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по проспекту Тәуелсіздік (Независимости), 87/1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проспектов Ауэзова – Победы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Виноградова – Грузинской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Ворошилова – Белинского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Казахстан - имени Кабанбай батыра (в районе здания "Казтелеком")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Пермитина - имени Кабанбай батыра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Ворошилова – проспекта Абая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Достоевского – проспекта Абая (в районе кафе "Встреча)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 (на дворовой площадке)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15 (у магазина "Уют")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13 (у торгового павильона "Ауэзовский")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15 (у магазина "Колос" со стороны улицы имени Касыма Кайсенова)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24 (со стороны диагностического центра)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1 (в районе остановочного комплекса)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16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20 (со стороны кафе "Шашу")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33 (в районе остановки "Казахстан")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4 (в районе Восточно-Казахстанского государственного технического университета)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7 (у магазина "7 шагов")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8–8/1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 (между зданиями 23–25)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 (между зданиями 42–44)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331/1 (у магазина "Самал")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Бурова, 5 (у магазина "Волна")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 (между зданиями 15–17)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151 (у магазина "Дачник")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156 (у здания "Казгипроцветмет")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74 (у рынка "Весна" со стороны улицы имени Кабанбай батыра)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Космическая, 3 (со стороны проспекта Тәуелсіздік (Независимости)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Михаэлиса, 5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 (между зданиями 42–44)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Севастопольская (между зданиями 3–5)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Мороженое и прохладительные напитки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0579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"Автовокзал", четная и нечетная стороны)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"Больничный комплекс", нечетная и четная стороны)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5 (в районе магазина "Старт")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 (в районе зданий № 2, 4, 16)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331/1 (в районе магазина "Самал")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Виноградова, 15 (в районе остановочного комплекса "Магазин "Ивушка")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 (в районе здания № 17)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107 (в районе остановки "Библиотека им. Пушкина")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(в районе зданий № 51, 61, 70/1,72)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(в районе здания № 56)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74 (в районе торгового дома "Нарын")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2 (в районах автобусной и трамвайной остановок "Усть-Каменогорский вокзал")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 (в районе зданий № 51, 53, 55, 56)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Плодоовощная продукция и бахчевые культуры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647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на город Алматы (кафе "Чибис")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Ворошилова и Белинского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Шоссейный (в районе здания № 15)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автотрассе "Понтонный мост – село Ахмирово (кафе "Назали")"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автотрассе "Понтонный мост – село Ахмирово (в сторону села Меновное)"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автотрассе "Понтонный мост – село Ахмирово (остановка "По требованию")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автотрассе "Понтонный мост – село Ахмирово (автозаправочная станция)"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Меновное, улица Ярославская (в районе дома № 68)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конечной автобусной остановки "Пристань"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 шоссе в сторону села Самсоновки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 (в районе здания № 50)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Мостовая (в районе здания № 1/1)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(в районе зданий № 100, 110, 331–1, 339, 345, 494 "А", 499, 501/1, 543, 542)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Беспалова (в районе здания № 51/1)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(в районе зданий № 4/1, 176)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 (в районе здания № 2)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 (в районе зданий № 36–48)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 (в районе здания № 52)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(районе зданий № 23, 39–41, 37–37/1)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(в районе здания № 58)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Мамедова (в районе здания № 5/1)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Машиностроителей (в районе зданий № 2, 6)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Михаэлиса (в районе зданий № 6, 22)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Новаторов (в районе здания № 19 )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(в районе домов № 130А, 131)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(в районе здания № 4)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Охотская (в районе здания № 34)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Питерских Коммунаров (в районе здания № 15)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(в районе здания № 27)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Севастопольская (в районе здания № 20)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Серикбаева (районе здания № 27)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Согринская (в районе зданий № 154, 162/1)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Тимофеева (в районе здания № 69)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 (в районе зданий № 66)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Ритуальные принадлежности (искусственные цветы, венки,</w:t>
      </w:r>
      <w:r>
        <w:br/>
      </w:r>
      <w:r>
        <w:rPr>
          <w:rFonts w:ascii="Times New Roman"/>
          <w:b/>
          <w:i w:val="false"/>
          <w:color w:val="000000"/>
        </w:rPr>
        <w:t>гирлянды, корзины) в период проведения православных</w:t>
      </w:r>
      <w:r>
        <w:br/>
      </w:r>
      <w:r>
        <w:rPr>
          <w:rFonts w:ascii="Times New Roman"/>
          <w:b/>
          <w:i w:val="false"/>
          <w:color w:val="000000"/>
        </w:rPr>
        <w:t>праздников "Пасха", "Радоница"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0494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в районах станции Защита–2, Шмелева лога, Новой Согры, улицы Станиславского, села Меновного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Семена для выращивания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и растений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0758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"Заречный" по улице Достоевского № 17, 13/1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"Ивушка" по улице Виноградова, 15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"Галит" по улице Ворошилова, 162 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