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b221" w14:textId="a0ab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коммунального имущества Восточно-Казахстанской области в доверительное управление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02 апреля 2012 года № 68. Зарегистрировано Департаментом юстиции Восточно-Казахстанской области 03 мая 2012 года за N 2573. Утратило силу постановлением акимата Восточно-Казахстанской области от 27 декабря 2013 года N 339</w:t>
      </w:r>
    </w:p>
    <w:p>
      <w:pPr>
        <w:spacing w:after="0"/>
        <w:ind w:left="0"/>
        <w:jc w:val="both"/>
      </w:pPr>
      <w:r>
        <w:rPr>
          <w:rFonts w:ascii="Times New Roman"/>
          <w:b w:val="false"/>
          <w:i w:val="false"/>
          <w:color w:val="ff0000"/>
          <w:sz w:val="28"/>
        </w:rPr>
        <w:t>      Сноска. Утратило силу постановлением акимата Восточно-Казахстанской области от 27.12.2013 N 339.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17, </w:t>
      </w:r>
      <w:r>
        <w:rPr>
          <w:rFonts w:ascii="Times New Roman"/>
          <w:b w:val="false"/>
          <w:i w:val="false"/>
          <w:color w:val="000000"/>
          <w:sz w:val="28"/>
        </w:rPr>
        <w:t>пунктом 3</w:t>
      </w:r>
      <w:r>
        <w:rPr>
          <w:rFonts w:ascii="Times New Roman"/>
          <w:b w:val="false"/>
          <w:i w:val="false"/>
          <w:color w:val="000000"/>
          <w:sz w:val="28"/>
        </w:rPr>
        <w:t xml:space="preserve"> статьи 75 Закона Республики Казахстан от 1 марта 2011 года «О государственном имуществе» и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 49-р «О мерах по реализации Закона Республики Казахстан от 1 марта 2011 года «О государственном имуществе»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коммунального имущества Восточно-Казахстанской области в доверительное управление.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Аким области                               Б. Сапарбаев</w:t>
      </w:r>
    </w:p>
    <w:bookmarkStart w:name="z4"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02 апреля 2012 года № 68</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передачи коммунального имущества</w:t>
      </w:r>
      <w:r>
        <w:br/>
      </w:r>
      <w:r>
        <w:rPr>
          <w:rFonts w:ascii="Times New Roman"/>
          <w:b/>
          <w:i w:val="false"/>
          <w:color w:val="000000"/>
        </w:rPr>
        <w:t>
Восточно-Казахстанской области</w:t>
      </w:r>
      <w:r>
        <w:br/>
      </w:r>
      <w:r>
        <w:rPr>
          <w:rFonts w:ascii="Times New Roman"/>
          <w:b/>
          <w:i w:val="false"/>
          <w:color w:val="000000"/>
        </w:rPr>
        <w:t>
в доверительное управление</w:t>
      </w:r>
    </w:p>
    <w:bookmarkStart w:name="z5" w:id="2"/>
    <w:p>
      <w:pPr>
        <w:spacing w:after="0"/>
        <w:ind w:left="0"/>
        <w:jc w:val="left"/>
      </w:pPr>
      <w:r>
        <w:rPr>
          <w:rFonts w:ascii="Times New Roman"/>
          <w:b/>
          <w:i w:val="false"/>
          <w:color w:val="000000"/>
        </w:rPr>
        <w:t xml:space="preserve"> 
1. Общие положения</w:t>
      </w:r>
    </w:p>
    <w:bookmarkEnd w:id="2"/>
    <w:bookmarkStart w:name="z6"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(далее – Закон) и определяют порядок передачи в доверительное управление объектов государственной коммунальной собственности, в том числе проведения тендера, заключения договоров с доверительными управляющими и осуществления контроля за исполнением обязательств по договорам доверительного управления.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орган управления – уполномоченный орган соответствующей отрасли (сферы),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и/или управление коммунальным государственным предприятием;</w:t>
      </w:r>
      <w:r>
        <w:br/>
      </w:r>
      <w:r>
        <w:rPr>
          <w:rFonts w:ascii="Times New Roman"/>
          <w:b w:val="false"/>
          <w:i w:val="false"/>
          <w:color w:val="000000"/>
          <w:sz w:val="28"/>
        </w:rPr>
        <w:t>
      2) рыночная стоимость – стоимость объекта в случае принятия решения о передаче его в доверительное управление с правом последующего выкупа, определяемая на основании отчета об оценке оценщика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оценочной деятельности;</w:t>
      </w:r>
      <w:r>
        <w:br/>
      </w:r>
      <w:r>
        <w:rPr>
          <w:rFonts w:ascii="Times New Roman"/>
          <w:b w:val="false"/>
          <w:i w:val="false"/>
          <w:color w:val="000000"/>
          <w:sz w:val="28"/>
        </w:rPr>
        <w:t>
      3) объект – имущественный комплекс государственного предприятия, ценные бумаги, имущественные права (доли участия в уставном капитале), деньги, принадлежащие государству, а также иное государственное коммунальное имущество, выступающее объектом договора доверительного управления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r>
        <w:br/>
      </w:r>
      <w:r>
        <w:rPr>
          <w:rFonts w:ascii="Times New Roman"/>
          <w:b w:val="false"/>
          <w:i w:val="false"/>
          <w:color w:val="000000"/>
          <w:sz w:val="28"/>
        </w:rPr>
        <w:t>
      4) учредитель доверительного управления коммунальным имуществом – исполнительный государственный орган, финансируемый из местного бюджета, уполномоченный на управление коммунальным имуществом;</w:t>
      </w:r>
      <w:r>
        <w:br/>
      </w:r>
      <w:r>
        <w:rPr>
          <w:rFonts w:ascii="Times New Roman"/>
          <w:b w:val="false"/>
          <w:i w:val="false"/>
          <w:color w:val="000000"/>
          <w:sz w:val="28"/>
        </w:rPr>
        <w:t>
      5) доверительный управляющий – физическое и негосударственное юридическое лицо, заключившее договор доверительного управления с учредителем доверительного управления коммунальным имуществом;</w:t>
      </w:r>
      <w:r>
        <w:br/>
      </w:r>
      <w:r>
        <w:rPr>
          <w:rFonts w:ascii="Times New Roman"/>
          <w:b w:val="false"/>
          <w:i w:val="false"/>
          <w:color w:val="000000"/>
          <w:sz w:val="28"/>
        </w:rPr>
        <w:t>
      6) победитель тендера – участник тендера, который по заключению тендерной комиссии предложил наилучшие условия;</w:t>
      </w:r>
      <w:r>
        <w:br/>
      </w:r>
      <w:r>
        <w:rPr>
          <w:rFonts w:ascii="Times New Roman"/>
          <w:b w:val="false"/>
          <w:i w:val="false"/>
          <w:color w:val="000000"/>
          <w:sz w:val="28"/>
        </w:rPr>
        <w:t>
      7) тендер – форма конкурсных торгов по передаче в доверительное управление объекта, при которой учредитель доверительного управления коммунальным имуществом обязуется на основе предложенных им условий заключить договор с победителем тендера;</w:t>
      </w:r>
      <w:r>
        <w:br/>
      </w:r>
      <w:r>
        <w:rPr>
          <w:rFonts w:ascii="Times New Roman"/>
          <w:b w:val="false"/>
          <w:i w:val="false"/>
          <w:color w:val="000000"/>
          <w:sz w:val="28"/>
        </w:rPr>
        <w:t>
      8) тендерная комиссия – комиссия, созданная учредителем доверительного управления коммунальным имуществом для организации и проведения тендера по передаче объекта в доверительное управление;</w:t>
      </w:r>
      <w:r>
        <w:br/>
      </w:r>
      <w:r>
        <w:rPr>
          <w:rFonts w:ascii="Times New Roman"/>
          <w:b w:val="false"/>
          <w:i w:val="false"/>
          <w:color w:val="000000"/>
          <w:sz w:val="28"/>
        </w:rPr>
        <w:t>
      9) участник тендера – физическое лицо (в том числе индивидуальный предприниматель) или юридическое лицо, допущенное к участию в тендере;</w:t>
      </w:r>
      <w:r>
        <w:br/>
      </w:r>
      <w:r>
        <w:rPr>
          <w:rFonts w:ascii="Times New Roman"/>
          <w:b w:val="false"/>
          <w:i w:val="false"/>
          <w:color w:val="000000"/>
          <w:sz w:val="28"/>
        </w:rPr>
        <w:t>
      10) договор – договор доверительного управления объектом, заключенный между учредителем доверительного управления коммунальным имуществом и доверительным управляющим.</w:t>
      </w:r>
    </w:p>
    <w:bookmarkEnd w:id="3"/>
    <w:bookmarkStart w:name="z8" w:id="4"/>
    <w:p>
      <w:pPr>
        <w:spacing w:after="0"/>
        <w:ind w:left="0"/>
        <w:jc w:val="left"/>
      </w:pPr>
      <w:r>
        <w:rPr>
          <w:rFonts w:ascii="Times New Roman"/>
          <w:b/>
          <w:i w:val="false"/>
          <w:color w:val="000000"/>
        </w:rPr>
        <w:t xml:space="preserve"> 
2. Порядок передачи объекта в доверительное управление</w:t>
      </w:r>
    </w:p>
    <w:bookmarkEnd w:id="4"/>
    <w:bookmarkStart w:name="z9" w:id="5"/>
    <w:p>
      <w:pPr>
        <w:spacing w:after="0"/>
        <w:ind w:left="0"/>
        <w:jc w:val="both"/>
      </w:pPr>
      <w:r>
        <w:rPr>
          <w:rFonts w:ascii="Times New Roman"/>
          <w:b w:val="false"/>
          <w:i w:val="false"/>
          <w:color w:val="000000"/>
          <w:sz w:val="28"/>
        </w:rPr>
        <w:t>
      3. Решения о передаче объектов в доверительное управление с правом последующего выкупа, а также о передаче в доверительное управление без права последующего выкупа нерентабельных коммунальных государственных предприятий, пакетов акций и долей участия в уставном капитале негосударственных юридических лиц с участием государства принимаются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4. Решения о передаче объектов в доверительное управление без права последующего выкупа, за исключением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принимаются учредителем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5. В случае учреждения доверительного управления объектом с правом последующего выкупа или для оздоровления нерентабельных коммунальных государственных предприятий проведение тендера является обязательным.</w:t>
      </w:r>
      <w:r>
        <w:br/>
      </w:r>
      <w:r>
        <w:rPr>
          <w:rFonts w:ascii="Times New Roman"/>
          <w:b w:val="false"/>
          <w:i w:val="false"/>
          <w:color w:val="000000"/>
          <w:sz w:val="28"/>
        </w:rPr>
        <w:t>
</w:t>
      </w:r>
      <w:r>
        <w:rPr>
          <w:rFonts w:ascii="Times New Roman"/>
          <w:b w:val="false"/>
          <w:i w:val="false"/>
          <w:color w:val="000000"/>
          <w:sz w:val="28"/>
        </w:rPr>
        <w:t>
      6. Предложения по передаче нерентабельных коммунальных государственных предприятий в доверительное управление вносятся государственными органами, осуществляющими управление нерентабельными предприятиями, учредителю доверительного управления коммунальным имуществом.</w:t>
      </w:r>
      <w:r>
        <w:br/>
      </w:r>
      <w:r>
        <w:rPr>
          <w:rFonts w:ascii="Times New Roman"/>
          <w:b w:val="false"/>
          <w:i w:val="false"/>
          <w:color w:val="000000"/>
          <w:sz w:val="28"/>
        </w:rPr>
        <w:t>
      В целях настоящих Правил к нерентабельным предприятиям относятся коммунальные государственные предприятия, отвечающие следующим критериям:</w:t>
      </w:r>
      <w:r>
        <w:br/>
      </w:r>
      <w:r>
        <w:rPr>
          <w:rFonts w:ascii="Times New Roman"/>
          <w:b w:val="false"/>
          <w:i w:val="false"/>
          <w:color w:val="000000"/>
          <w:sz w:val="28"/>
        </w:rPr>
        <w:t>
      1) снижение показателей рентабельности текущей, основной и неосновной деятельности в течение трех лет и/или необеспечение их планируемых размеров;</w:t>
      </w:r>
      <w:r>
        <w:br/>
      </w:r>
      <w:r>
        <w:rPr>
          <w:rFonts w:ascii="Times New Roman"/>
          <w:b w:val="false"/>
          <w:i w:val="false"/>
          <w:color w:val="000000"/>
          <w:sz w:val="28"/>
        </w:rPr>
        <w:t>
      2) невыполнение плановых показателей по чистому доходу в течение трех лет подряд.</w:t>
      </w:r>
      <w:r>
        <w:br/>
      </w:r>
      <w:r>
        <w:rPr>
          <w:rFonts w:ascii="Times New Roman"/>
          <w:b w:val="false"/>
          <w:i w:val="false"/>
          <w:color w:val="000000"/>
          <w:sz w:val="28"/>
        </w:rPr>
        <w:t>
</w:t>
      </w:r>
      <w:r>
        <w:rPr>
          <w:rFonts w:ascii="Times New Roman"/>
          <w:b w:val="false"/>
          <w:i w:val="false"/>
          <w:color w:val="000000"/>
          <w:sz w:val="28"/>
        </w:rPr>
        <w:t>
      7. Основными условиями передачи объекта в доверительное управление являются обязательства доверительного управляющего в отношении:</w:t>
      </w:r>
      <w:r>
        <w:br/>
      </w:r>
      <w:r>
        <w:rPr>
          <w:rFonts w:ascii="Times New Roman"/>
          <w:b w:val="false"/>
          <w:i w:val="false"/>
          <w:color w:val="000000"/>
          <w:sz w:val="28"/>
        </w:rPr>
        <w:t>
      объемов, видов и сроков инвестиций в объект;</w:t>
      </w:r>
      <w:r>
        <w:br/>
      </w:r>
      <w:r>
        <w:rPr>
          <w:rFonts w:ascii="Times New Roman"/>
          <w:b w:val="false"/>
          <w:i w:val="false"/>
          <w:color w:val="000000"/>
          <w:sz w:val="28"/>
        </w:rPr>
        <w:t>
      объемов производства, видов и номенклатуры выпускаемой продукции или оказываемых услуг;</w:t>
      </w:r>
      <w:r>
        <w:br/>
      </w:r>
      <w:r>
        <w:rPr>
          <w:rFonts w:ascii="Times New Roman"/>
          <w:b w:val="false"/>
          <w:i w:val="false"/>
          <w:color w:val="000000"/>
          <w:sz w:val="28"/>
        </w:rPr>
        <w:t>
      поставки продукции определенным потребителям;</w:t>
      </w:r>
      <w:r>
        <w:br/>
      </w:r>
      <w:r>
        <w:rPr>
          <w:rFonts w:ascii="Times New Roman"/>
          <w:b w:val="false"/>
          <w:i w:val="false"/>
          <w:color w:val="000000"/>
          <w:sz w:val="28"/>
        </w:rPr>
        <w:t>
      ценообразования, в том числе ограничения по предельному уровню цен;</w:t>
      </w:r>
      <w:r>
        <w:br/>
      </w:r>
      <w:r>
        <w:rPr>
          <w:rFonts w:ascii="Times New Roman"/>
          <w:b w:val="false"/>
          <w:i w:val="false"/>
          <w:color w:val="000000"/>
          <w:sz w:val="28"/>
        </w:rPr>
        <w:t>
      проведения природоохранных мероприятий;</w:t>
      </w:r>
      <w:r>
        <w:br/>
      </w:r>
      <w:r>
        <w:rPr>
          <w:rFonts w:ascii="Times New Roman"/>
          <w:b w:val="false"/>
          <w:i w:val="false"/>
          <w:color w:val="000000"/>
          <w:sz w:val="28"/>
        </w:rPr>
        <w:t>
      сохранения существующего количества или создания новых рабочих мест;</w:t>
      </w:r>
      <w:r>
        <w:br/>
      </w:r>
      <w:r>
        <w:rPr>
          <w:rFonts w:ascii="Times New Roman"/>
          <w:b w:val="false"/>
          <w:i w:val="false"/>
          <w:color w:val="000000"/>
          <w:sz w:val="28"/>
        </w:rPr>
        <w:t>
      порядка использования объектов производственной и социальной инфраструктуры;</w:t>
      </w:r>
      <w:r>
        <w:br/>
      </w:r>
      <w:r>
        <w:rPr>
          <w:rFonts w:ascii="Times New Roman"/>
          <w:b w:val="false"/>
          <w:i w:val="false"/>
          <w:color w:val="000000"/>
          <w:sz w:val="28"/>
        </w:rPr>
        <w:t>
      погашения задолженностей объекта в установленные сроки;</w:t>
      </w:r>
      <w:r>
        <w:br/>
      </w:r>
      <w:r>
        <w:rPr>
          <w:rFonts w:ascii="Times New Roman"/>
          <w:b w:val="false"/>
          <w:i w:val="false"/>
          <w:color w:val="000000"/>
          <w:sz w:val="28"/>
        </w:rPr>
        <w:t>
      последующего выкупа объекта доверительным управляющим;</w:t>
      </w:r>
      <w:r>
        <w:br/>
      </w:r>
      <w:r>
        <w:rPr>
          <w:rFonts w:ascii="Times New Roman"/>
          <w:b w:val="false"/>
          <w:i w:val="false"/>
          <w:color w:val="000000"/>
          <w:sz w:val="28"/>
        </w:rPr>
        <w:t>
      совершения сделок и/или запрещения определенных действий в отношении объекта в течение определенного периода времени;</w:t>
      </w:r>
      <w:r>
        <w:br/>
      </w:r>
      <w:r>
        <w:rPr>
          <w:rFonts w:ascii="Times New Roman"/>
          <w:b w:val="false"/>
          <w:i w:val="false"/>
          <w:color w:val="000000"/>
          <w:sz w:val="28"/>
        </w:rPr>
        <w:t>
      предоставления рассрочки для оплаты рыночной стоимости объекта;</w:t>
      </w:r>
      <w:r>
        <w:br/>
      </w:r>
      <w:r>
        <w:rPr>
          <w:rFonts w:ascii="Times New Roman"/>
          <w:b w:val="false"/>
          <w:i w:val="false"/>
          <w:color w:val="000000"/>
          <w:sz w:val="28"/>
        </w:rPr>
        <w:t>
      налоговых обязательств, возникающих при передаче объекта в доверительное управление.</w:t>
      </w:r>
      <w:r>
        <w:br/>
      </w:r>
      <w:r>
        <w:rPr>
          <w:rFonts w:ascii="Times New Roman"/>
          <w:b w:val="false"/>
          <w:i w:val="false"/>
          <w:color w:val="000000"/>
          <w:sz w:val="28"/>
        </w:rPr>
        <w:t>
      Органом управления могут быть предложены дополнительные критерии с учетом специфики деятельности предприятий, которые включаются в тендерную документацию и информационное сообщение о проведении тендера.</w:t>
      </w:r>
      <w:r>
        <w:br/>
      </w:r>
      <w:r>
        <w:rPr>
          <w:rFonts w:ascii="Times New Roman"/>
          <w:b w:val="false"/>
          <w:i w:val="false"/>
          <w:color w:val="000000"/>
          <w:sz w:val="28"/>
        </w:rPr>
        <w:t>
</w:t>
      </w:r>
      <w:r>
        <w:rPr>
          <w:rFonts w:ascii="Times New Roman"/>
          <w:b w:val="false"/>
          <w:i w:val="false"/>
          <w:color w:val="000000"/>
          <w:sz w:val="28"/>
        </w:rPr>
        <w:t>
      8. Передача объектов в доверительное управление без права последующего выкупа осуществляется без проведения тендера в следующих случаях:</w:t>
      </w:r>
      <w:r>
        <w:br/>
      </w:r>
      <w:r>
        <w:rPr>
          <w:rFonts w:ascii="Times New Roman"/>
          <w:b w:val="false"/>
          <w:i w:val="false"/>
          <w:color w:val="000000"/>
          <w:sz w:val="28"/>
        </w:rPr>
        <w:t>
      1) до передачи объектов в счет оплаты уставного капитала юридических лиц;</w:t>
      </w:r>
      <w:r>
        <w:br/>
      </w:r>
      <w:r>
        <w:rPr>
          <w:rFonts w:ascii="Times New Roman"/>
          <w:b w:val="false"/>
          <w:i w:val="false"/>
          <w:color w:val="000000"/>
          <w:sz w:val="28"/>
        </w:rPr>
        <w:t>
      2) передачи помещений, зданий и сооружений площадью до трехсот квадратных метров, оборудования остаточной стоимостью не более трехсоткратного минимального расчетного показателя, осуществляемой на основании письменного согласия балансодержателей;</w:t>
      </w:r>
      <w:r>
        <w:br/>
      </w:r>
      <w:r>
        <w:rPr>
          <w:rFonts w:ascii="Times New Roman"/>
          <w:b w:val="false"/>
          <w:i w:val="false"/>
          <w:color w:val="000000"/>
          <w:sz w:val="28"/>
        </w:rPr>
        <w:t>
      3) передачи имущества, находящегося на балансе государственных учреждений, относящихся к объектам особого режима, осуществляемой на основании письменного согласия балансодержателей.</w:t>
      </w:r>
      <w:r>
        <w:br/>
      </w:r>
      <w:r>
        <w:rPr>
          <w:rFonts w:ascii="Times New Roman"/>
          <w:b w:val="false"/>
          <w:i w:val="false"/>
          <w:color w:val="000000"/>
          <w:sz w:val="28"/>
        </w:rPr>
        <w:t>
</w:t>
      </w:r>
      <w:r>
        <w:rPr>
          <w:rFonts w:ascii="Times New Roman"/>
          <w:b w:val="false"/>
          <w:i w:val="false"/>
          <w:color w:val="000000"/>
          <w:sz w:val="28"/>
        </w:rPr>
        <w:t>
      9. При предоставлении объекта в доверительное управление без проведения тендера к заявке на предоставление объекта в доверительное управление заинтересованного лица, подаваемой в произвольной форме, прилагаются следующие документы:</w:t>
      </w:r>
      <w:r>
        <w:br/>
      </w:r>
      <w:r>
        <w:rPr>
          <w:rFonts w:ascii="Times New Roman"/>
          <w:b w:val="false"/>
          <w:i w:val="false"/>
          <w:color w:val="000000"/>
          <w:sz w:val="28"/>
        </w:rPr>
        <w:t>
      1) письменное согласие балансодержателя на предоставление объекта в доверительное управление;</w:t>
      </w:r>
      <w:r>
        <w:br/>
      </w:r>
      <w:r>
        <w:rPr>
          <w:rFonts w:ascii="Times New Roman"/>
          <w:b w:val="false"/>
          <w:i w:val="false"/>
          <w:color w:val="000000"/>
          <w:sz w:val="28"/>
        </w:rPr>
        <w:t>
      2) обоснование потребности в объекте;</w:t>
      </w:r>
      <w:r>
        <w:br/>
      </w:r>
      <w:r>
        <w:rPr>
          <w:rFonts w:ascii="Times New Roman"/>
          <w:b w:val="false"/>
          <w:i w:val="false"/>
          <w:color w:val="000000"/>
          <w:sz w:val="28"/>
        </w:rPr>
        <w:t>
      3) для юридических лиц – копии свидетельства о государственной регистрации (перерегистрации), учредительных документов (учредительный договор и устав),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для физических лиц – копии документа, удостоверяющего личность физического лица,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w:t>
      </w:r>
      <w:r>
        <w:br/>
      </w:r>
      <w:r>
        <w:rPr>
          <w:rFonts w:ascii="Times New Roman"/>
          <w:b w:val="false"/>
          <w:i w:val="false"/>
          <w:color w:val="000000"/>
          <w:sz w:val="28"/>
        </w:rPr>
        <w:t>
      для индивидуального предпринимателя –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w:t>
      </w:r>
      <w:r>
        <w:rPr>
          <w:rFonts w:ascii="Times New Roman"/>
          <w:b w:val="false"/>
          <w:i w:val="false"/>
          <w:color w:val="000000"/>
          <w:sz w:val="28"/>
        </w:rPr>
        <w:t>
      10. Заявка на предоставление объекта в доверительное управление, при предоставлении объекта в доверительное управление без проведения тендера, рассматривается учредителем доверительного управления коммунальным имуществом не более семи рабочих дней.</w:t>
      </w:r>
      <w:r>
        <w:br/>
      </w:r>
      <w:r>
        <w:rPr>
          <w:rFonts w:ascii="Times New Roman"/>
          <w:b w:val="false"/>
          <w:i w:val="false"/>
          <w:color w:val="000000"/>
          <w:sz w:val="28"/>
        </w:rPr>
        <w:t>
</w:t>
      </w:r>
      <w:r>
        <w:rPr>
          <w:rFonts w:ascii="Times New Roman"/>
          <w:b w:val="false"/>
          <w:i w:val="false"/>
          <w:color w:val="000000"/>
          <w:sz w:val="28"/>
        </w:rPr>
        <w:t>
      11.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 доверительного управления коммунальным имуществом, либо лицом, исполняющим его обязанности, не позднее пятнадцати рабочих дней со дня подачи заявки.</w:t>
      </w:r>
    </w:p>
    <w:bookmarkEnd w:id="5"/>
    <w:bookmarkStart w:name="z18" w:id="6"/>
    <w:p>
      <w:pPr>
        <w:spacing w:after="0"/>
        <w:ind w:left="0"/>
        <w:jc w:val="left"/>
      </w:pPr>
      <w:r>
        <w:rPr>
          <w:rFonts w:ascii="Times New Roman"/>
          <w:b/>
          <w:i w:val="false"/>
          <w:color w:val="000000"/>
        </w:rPr>
        <w:t xml:space="preserve"> 
3. Подготовка к передаче объекта в доверительное управление</w:t>
      </w:r>
    </w:p>
    <w:bookmarkEnd w:id="6"/>
    <w:bookmarkStart w:name="z19" w:id="7"/>
    <w:p>
      <w:pPr>
        <w:spacing w:after="0"/>
        <w:ind w:left="0"/>
        <w:jc w:val="both"/>
      </w:pPr>
      <w:r>
        <w:rPr>
          <w:rFonts w:ascii="Times New Roman"/>
          <w:b w:val="false"/>
          <w:i w:val="false"/>
          <w:color w:val="000000"/>
          <w:sz w:val="28"/>
        </w:rPr>
        <w:t>
      12. Подготовку к передаче объекта в доверительное управление осуществляет учредитель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13. Орган управления представляет учредителю доверительного управления коммунальным имуществом учредительные документы юридического лица, акции (доли) либо имущественный комплекс которого являются объектом, полную информацию о финансово-хозяйственной деятельности за последние три года, предложения об установлении условий по передаче объекта в доверительное управление с правом или без права последующего выкупа.</w:t>
      </w:r>
      <w:r>
        <w:br/>
      </w:r>
      <w:r>
        <w:rPr>
          <w:rFonts w:ascii="Times New Roman"/>
          <w:b w:val="false"/>
          <w:i w:val="false"/>
          <w:color w:val="000000"/>
          <w:sz w:val="28"/>
        </w:rPr>
        <w:t>
      По иным объектам орган управления представляет учредителю доверительного управления коммунальным имуществом характеристику объекта, сведения о балансовой стоимости объекта и предложение об установлении условий по передаче объекта в доверительное управление с правом или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14.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доверительного управления коммунальным имуществом в определяемые им сроки представляют сведения, необходимые для подготовки объекта к передаче в доверительное управление, и несут ответственность за достоверность представляемых сведений.</w:t>
      </w:r>
    </w:p>
    <w:bookmarkEnd w:id="7"/>
    <w:bookmarkStart w:name="z22" w:id="8"/>
    <w:p>
      <w:pPr>
        <w:spacing w:after="0"/>
        <w:ind w:left="0"/>
        <w:jc w:val="left"/>
      </w:pPr>
      <w:r>
        <w:rPr>
          <w:rFonts w:ascii="Times New Roman"/>
          <w:b/>
          <w:i w:val="false"/>
          <w:color w:val="000000"/>
        </w:rPr>
        <w:t xml:space="preserve"> 
4. Подготовка к проведению тендера</w:t>
      </w:r>
    </w:p>
    <w:bookmarkEnd w:id="8"/>
    <w:bookmarkStart w:name="z23" w:id="9"/>
    <w:p>
      <w:pPr>
        <w:spacing w:after="0"/>
        <w:ind w:left="0"/>
        <w:jc w:val="both"/>
      </w:pPr>
      <w:r>
        <w:rPr>
          <w:rFonts w:ascii="Times New Roman"/>
          <w:b w:val="false"/>
          <w:i w:val="false"/>
          <w:color w:val="000000"/>
          <w:sz w:val="28"/>
        </w:rPr>
        <w:t>
      15. Учредитель доверительного управления коммунальным имуществом в целях учреждения доверительного управления:</w:t>
      </w:r>
      <w:r>
        <w:br/>
      </w:r>
      <w:r>
        <w:rPr>
          <w:rFonts w:ascii="Times New Roman"/>
          <w:b w:val="false"/>
          <w:i w:val="false"/>
          <w:color w:val="000000"/>
          <w:sz w:val="28"/>
        </w:rPr>
        <w:t>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w:t>
      </w:r>
      <w:r>
        <w:br/>
      </w:r>
      <w:r>
        <w:rPr>
          <w:rFonts w:ascii="Times New Roman"/>
          <w:b w:val="false"/>
          <w:i w:val="false"/>
          <w:color w:val="000000"/>
          <w:sz w:val="28"/>
        </w:rPr>
        <w:t>
      2) принимает гарантийные взносы;</w:t>
      </w:r>
      <w:r>
        <w:br/>
      </w:r>
      <w:r>
        <w:rPr>
          <w:rFonts w:ascii="Times New Roman"/>
          <w:b w:val="false"/>
          <w:i w:val="false"/>
          <w:color w:val="000000"/>
          <w:sz w:val="28"/>
        </w:rPr>
        <w:t>
      3) заключает договоры на проведение оценки объекта в соответствии с законодательством Республики Казахстан об оценочной деятельности;</w:t>
      </w:r>
      <w:r>
        <w:br/>
      </w:r>
      <w:r>
        <w:rPr>
          <w:rFonts w:ascii="Times New Roman"/>
          <w:b w:val="false"/>
          <w:i w:val="false"/>
          <w:color w:val="000000"/>
          <w:sz w:val="28"/>
        </w:rPr>
        <w:t>
      4) осуществляет контроль за ходом проведения тендера;</w:t>
      </w:r>
      <w:r>
        <w:br/>
      </w:r>
      <w:r>
        <w:rPr>
          <w:rFonts w:ascii="Times New Roman"/>
          <w:b w:val="false"/>
          <w:i w:val="false"/>
          <w:color w:val="000000"/>
          <w:sz w:val="28"/>
        </w:rPr>
        <w:t>
      5) осуществляет расчеты с участниками тендера и оценщиками, связанные с процедурами проведения тендера;</w:t>
      </w:r>
      <w:r>
        <w:br/>
      </w:r>
      <w:r>
        <w:rPr>
          <w:rFonts w:ascii="Times New Roman"/>
          <w:b w:val="false"/>
          <w:i w:val="false"/>
          <w:color w:val="000000"/>
          <w:sz w:val="28"/>
        </w:rPr>
        <w:t>
      6) заключает договор с доверительным управляющим;</w:t>
      </w:r>
      <w:r>
        <w:br/>
      </w:r>
      <w:r>
        <w:rPr>
          <w:rFonts w:ascii="Times New Roman"/>
          <w:b w:val="false"/>
          <w:i w:val="false"/>
          <w:color w:val="000000"/>
          <w:sz w:val="28"/>
        </w:rPr>
        <w:t>
      7) осуществляет иные функции, связанные с передачей объекта в доверительное управление.</w:t>
      </w:r>
      <w:r>
        <w:br/>
      </w:r>
      <w:r>
        <w:rPr>
          <w:rFonts w:ascii="Times New Roman"/>
          <w:b w:val="false"/>
          <w:i w:val="false"/>
          <w:color w:val="000000"/>
          <w:sz w:val="28"/>
        </w:rPr>
        <w:t>
</w:t>
      </w:r>
      <w:r>
        <w:rPr>
          <w:rFonts w:ascii="Times New Roman"/>
          <w:b w:val="false"/>
          <w:i w:val="false"/>
          <w:color w:val="000000"/>
          <w:sz w:val="28"/>
        </w:rPr>
        <w:t>
      16. Для организации и проведения тендеров учредителем доверительного управления коммунальным имуществом образуется постоянная тендерная комиссия.</w:t>
      </w:r>
      <w:r>
        <w:br/>
      </w:r>
      <w:r>
        <w:rPr>
          <w:rFonts w:ascii="Times New Roman"/>
          <w:b w:val="false"/>
          <w:i w:val="false"/>
          <w:color w:val="000000"/>
          <w:sz w:val="28"/>
        </w:rPr>
        <w:t>
      В состав тендерной комиссии включаются представители учредителя доверительного управления коммунальным имуществом, органа управления (по согласованию). Председатель и секретарь являются представителями учредителя доверительного управления коммунальным имуществом. Число членов тендерной комиссии должно быть нечетным и составлять не менее пяти человек. Секретарь не является членом тендерной комиссии.</w:t>
      </w:r>
      <w:r>
        <w:br/>
      </w:r>
      <w:r>
        <w:rPr>
          <w:rFonts w:ascii="Times New Roman"/>
          <w:b w:val="false"/>
          <w:i w:val="false"/>
          <w:color w:val="000000"/>
          <w:sz w:val="28"/>
        </w:rPr>
        <w:t>
</w:t>
      </w:r>
      <w:r>
        <w:rPr>
          <w:rFonts w:ascii="Times New Roman"/>
          <w:b w:val="false"/>
          <w:i w:val="false"/>
          <w:color w:val="000000"/>
          <w:sz w:val="28"/>
        </w:rPr>
        <w:t>
      17. Тендерная комиссия осуществляет следующие функции:</w:t>
      </w:r>
      <w:r>
        <w:br/>
      </w:r>
      <w:r>
        <w:rPr>
          <w:rFonts w:ascii="Times New Roman"/>
          <w:b w:val="false"/>
          <w:i w:val="false"/>
          <w:color w:val="000000"/>
          <w:sz w:val="28"/>
        </w:rPr>
        <w:t>
      1) утверждает размер гарантийного взноса;</w:t>
      </w:r>
      <w:r>
        <w:br/>
      </w:r>
      <w:r>
        <w:rPr>
          <w:rFonts w:ascii="Times New Roman"/>
          <w:b w:val="false"/>
          <w:i w:val="false"/>
          <w:color w:val="000000"/>
          <w:sz w:val="28"/>
        </w:rPr>
        <w:t>
      2) определяет условия тендера и требования к доверительному управляющему при необходимости;</w:t>
      </w:r>
      <w:r>
        <w:br/>
      </w:r>
      <w:r>
        <w:rPr>
          <w:rFonts w:ascii="Times New Roman"/>
          <w:b w:val="false"/>
          <w:i w:val="false"/>
          <w:color w:val="000000"/>
          <w:sz w:val="28"/>
        </w:rPr>
        <w:t>
      3) проводит тендер;</w:t>
      </w:r>
      <w:r>
        <w:br/>
      </w:r>
      <w:r>
        <w:rPr>
          <w:rFonts w:ascii="Times New Roman"/>
          <w:b w:val="false"/>
          <w:i w:val="false"/>
          <w:color w:val="000000"/>
          <w:sz w:val="28"/>
        </w:rPr>
        <w:t>
      4) объявляет победителя тендера.</w:t>
      </w:r>
      <w:r>
        <w:br/>
      </w:r>
      <w:r>
        <w:rPr>
          <w:rFonts w:ascii="Times New Roman"/>
          <w:b w:val="false"/>
          <w:i w:val="false"/>
          <w:color w:val="000000"/>
          <w:sz w:val="28"/>
        </w:rPr>
        <w:t>
</w:t>
      </w:r>
      <w:r>
        <w:rPr>
          <w:rFonts w:ascii="Times New Roman"/>
          <w:b w:val="false"/>
          <w:i w:val="false"/>
          <w:color w:val="000000"/>
          <w:sz w:val="28"/>
        </w:rPr>
        <w:t>
      18. Секретарь тендерной комиссии готовит необходимые документы для организации и проведения тендера и оформляет протокол тендерной комиссии.</w:t>
      </w:r>
      <w:r>
        <w:br/>
      </w:r>
      <w:r>
        <w:rPr>
          <w:rFonts w:ascii="Times New Roman"/>
          <w:b w:val="false"/>
          <w:i w:val="false"/>
          <w:color w:val="000000"/>
          <w:sz w:val="28"/>
        </w:rPr>
        <w:t>
</w:t>
      </w:r>
      <w:r>
        <w:rPr>
          <w:rFonts w:ascii="Times New Roman"/>
          <w:b w:val="false"/>
          <w:i w:val="false"/>
          <w:color w:val="000000"/>
          <w:sz w:val="28"/>
        </w:rPr>
        <w:t>
      19. При подготовке к проведению тендера учредитель доверительного управления коммунальным имуществом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w:t>
      </w:r>
    </w:p>
    <w:bookmarkEnd w:id="9"/>
    <w:bookmarkStart w:name="z28" w:id="10"/>
    <w:p>
      <w:pPr>
        <w:spacing w:after="0"/>
        <w:ind w:left="0"/>
        <w:jc w:val="left"/>
      </w:pPr>
      <w:r>
        <w:rPr>
          <w:rFonts w:ascii="Times New Roman"/>
          <w:b/>
          <w:i w:val="false"/>
          <w:color w:val="000000"/>
        </w:rPr>
        <w:t xml:space="preserve"> 
5. Тендерная документация</w:t>
      </w:r>
    </w:p>
    <w:bookmarkEnd w:id="10"/>
    <w:bookmarkStart w:name="z29" w:id="11"/>
    <w:p>
      <w:pPr>
        <w:spacing w:after="0"/>
        <w:ind w:left="0"/>
        <w:jc w:val="both"/>
      </w:pPr>
      <w:r>
        <w:rPr>
          <w:rFonts w:ascii="Times New Roman"/>
          <w:b w:val="false"/>
          <w:i w:val="false"/>
          <w:color w:val="000000"/>
          <w:sz w:val="28"/>
        </w:rPr>
        <w:t>
      20. Информационное сообщение о проведении тендера публикуется в периодических печатных изданиях на государственном и русском языках не менее чем за пятнадцать календарных дней до объявленной даты проведения тендера, а при передаче в доверительное управление акций акционерных обществ и долей участия в уставном каптале товариществ с ограниченной ответственностью, находящихся в коммунальной собственности – не менее чем за тридцать календарных дней до проведения тендера, и содержит следующие сведения:</w:t>
      </w:r>
      <w:r>
        <w:br/>
      </w:r>
      <w:r>
        <w:rPr>
          <w:rFonts w:ascii="Times New Roman"/>
          <w:b w:val="false"/>
          <w:i w:val="false"/>
          <w:color w:val="000000"/>
          <w:sz w:val="28"/>
        </w:rPr>
        <w:t>
      1) условия тендера и критерии определения победителя тендера;</w:t>
      </w:r>
      <w:r>
        <w:br/>
      </w:r>
      <w:r>
        <w:rPr>
          <w:rFonts w:ascii="Times New Roman"/>
          <w:b w:val="false"/>
          <w:i w:val="false"/>
          <w:color w:val="000000"/>
          <w:sz w:val="28"/>
        </w:rPr>
        <w:t>
      2) краткую характеристику объекта тендера;</w:t>
      </w:r>
      <w:r>
        <w:br/>
      </w:r>
      <w:r>
        <w:rPr>
          <w:rFonts w:ascii="Times New Roman"/>
          <w:b w:val="false"/>
          <w:i w:val="false"/>
          <w:color w:val="000000"/>
          <w:sz w:val="28"/>
        </w:rPr>
        <w:t>
      3) дату, время и место проведения тендера;</w:t>
      </w:r>
      <w:r>
        <w:br/>
      </w:r>
      <w:r>
        <w:rPr>
          <w:rFonts w:ascii="Times New Roman"/>
          <w:b w:val="false"/>
          <w:i w:val="false"/>
          <w:color w:val="000000"/>
          <w:sz w:val="28"/>
        </w:rPr>
        <w:t>
      4) порядок, способ, место и окончательный срок представления конверта с заявкой на участие в тендере и требуемый срок действия заявок на участие в тендере;</w:t>
      </w:r>
      <w:r>
        <w:br/>
      </w: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может быть изменен после опубликования информационного сообщения);</w:t>
      </w:r>
      <w:r>
        <w:br/>
      </w:r>
      <w:r>
        <w:rPr>
          <w:rFonts w:ascii="Times New Roman"/>
          <w:b w:val="false"/>
          <w:i w:val="false"/>
          <w:color w:val="000000"/>
          <w:sz w:val="28"/>
        </w:rPr>
        <w:t>
      6) требования к доверительному управляющему;</w:t>
      </w:r>
      <w:r>
        <w:br/>
      </w:r>
      <w:r>
        <w:rPr>
          <w:rFonts w:ascii="Times New Roman"/>
          <w:b w:val="false"/>
          <w:i w:val="false"/>
          <w:color w:val="000000"/>
          <w:sz w:val="28"/>
        </w:rPr>
        <w:t>
      7) дополнительные сведения, представленные органами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21. В случае изменения тендерной комиссией условий тендера извещение обо всех изменениях должно быть опубликовано в порядке и сроки, установленные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r>
        <w:br/>
      </w:r>
      <w:r>
        <w:rPr>
          <w:rFonts w:ascii="Times New Roman"/>
          <w:b w:val="false"/>
          <w:i w:val="false"/>
          <w:color w:val="000000"/>
          <w:sz w:val="28"/>
        </w:rPr>
        <w:t>
      Лица, подавшие заявку на участие в тендере до опубликования извещения об изменении условий тендера и отказавшиеся в связи с этим от участия в тендере, вправе требовать возврата гарантийного взноса в полном объеме и понесенных ими расходов.</w:t>
      </w:r>
      <w:r>
        <w:br/>
      </w:r>
      <w:r>
        <w:rPr>
          <w:rFonts w:ascii="Times New Roman"/>
          <w:b w:val="false"/>
          <w:i w:val="false"/>
          <w:color w:val="000000"/>
          <w:sz w:val="28"/>
        </w:rPr>
        <w:t>
</w:t>
      </w:r>
      <w:r>
        <w:rPr>
          <w:rFonts w:ascii="Times New Roman"/>
          <w:b w:val="false"/>
          <w:i w:val="false"/>
          <w:color w:val="000000"/>
          <w:sz w:val="28"/>
        </w:rPr>
        <w:t>
      22. До публикации информационного сообщения по каждому юридическому лицу, акции (доли участия) либо имущественный комплекс которого являются объектом доверительного управления, учредителем доверительного управления коммунальным имуществом должен быть подготовлен пакет документов, состоящий из копий следующих документов:</w:t>
      </w:r>
      <w:r>
        <w:br/>
      </w:r>
      <w:r>
        <w:rPr>
          <w:rFonts w:ascii="Times New Roman"/>
          <w:b w:val="false"/>
          <w:i w:val="false"/>
          <w:color w:val="000000"/>
          <w:sz w:val="28"/>
        </w:rPr>
        <w:t>
      1) свидетельство о регистрации юридического лица;</w:t>
      </w:r>
      <w:r>
        <w:br/>
      </w:r>
      <w:r>
        <w:rPr>
          <w:rFonts w:ascii="Times New Roman"/>
          <w:b w:val="false"/>
          <w:i w:val="false"/>
          <w:color w:val="000000"/>
          <w:sz w:val="28"/>
        </w:rPr>
        <w:t>
      2) устав;</w:t>
      </w:r>
      <w:r>
        <w:br/>
      </w:r>
      <w:r>
        <w:rPr>
          <w:rFonts w:ascii="Times New Roman"/>
          <w:b w:val="false"/>
          <w:i w:val="false"/>
          <w:color w:val="000000"/>
          <w:sz w:val="28"/>
        </w:rPr>
        <w:t>
      3) свидетельство о регистрации эмиссии (для акционерных обществ);</w:t>
      </w:r>
      <w:r>
        <w:br/>
      </w:r>
      <w:r>
        <w:rPr>
          <w:rFonts w:ascii="Times New Roman"/>
          <w:b w:val="false"/>
          <w:i w:val="false"/>
          <w:color w:val="000000"/>
          <w:sz w:val="28"/>
        </w:rPr>
        <w:t>
      4) бухгалтерские балансы с приложениями за три года, предшествующих отчетному периоду;</w:t>
      </w:r>
      <w:r>
        <w:br/>
      </w:r>
      <w:r>
        <w:rPr>
          <w:rFonts w:ascii="Times New Roman"/>
          <w:b w:val="false"/>
          <w:i w:val="false"/>
          <w:color w:val="000000"/>
          <w:sz w:val="28"/>
        </w:rPr>
        <w:t>
      5) выписка из Реестра государственных предприятий и учреждений, юридических лиц с участием государства в уставных капиталах.</w:t>
      </w:r>
      <w:r>
        <w:br/>
      </w:r>
      <w:r>
        <w:rPr>
          <w:rFonts w:ascii="Times New Roman"/>
          <w:b w:val="false"/>
          <w:i w:val="false"/>
          <w:color w:val="000000"/>
          <w:sz w:val="28"/>
        </w:rPr>
        <w:t>
      В пакет документов также могут быть включены дополнительные сведения на основании мониторинга функционирования и эффективности управления объектом, проведенного независимыми консультантами по заданию учредителя доверительного управления коммунальным имуществом.</w:t>
      </w:r>
      <w:r>
        <w:br/>
      </w:r>
      <w:r>
        <w:rPr>
          <w:rFonts w:ascii="Times New Roman"/>
          <w:b w:val="false"/>
          <w:i w:val="false"/>
          <w:color w:val="000000"/>
          <w:sz w:val="28"/>
        </w:rPr>
        <w:t>
      После публикации информационного сообщения учредитель доверительного управления коммунальным имуществом обеспечивает доступ желающим стать участником тендера к информации об объекте.</w:t>
      </w:r>
      <w:r>
        <w:br/>
      </w:r>
      <w:r>
        <w:rPr>
          <w:rFonts w:ascii="Times New Roman"/>
          <w:b w:val="false"/>
          <w:i w:val="false"/>
          <w:color w:val="000000"/>
          <w:sz w:val="28"/>
        </w:rPr>
        <w:t>
</w:t>
      </w:r>
      <w:r>
        <w:rPr>
          <w:rFonts w:ascii="Times New Roman"/>
          <w:b w:val="false"/>
          <w:i w:val="false"/>
          <w:color w:val="000000"/>
          <w:sz w:val="28"/>
        </w:rPr>
        <w:t>
      23. Участники тендера вносят гарантийный взнос в размере, сроки и порядке,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учредитель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24. Гарантийный взнос для участия в тендере устанавливается для каждого объекта отдельно в размере десяти процентов от его рыночной стоимости или балансовой стоимости (в случае передачи объекта в доверительное управление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25. Гарантийный взнос является обеспечением следующих обязательств участника:</w:t>
      </w:r>
      <w:r>
        <w:br/>
      </w:r>
      <w:r>
        <w:rPr>
          <w:rFonts w:ascii="Times New Roman"/>
          <w:b w:val="false"/>
          <w:i w:val="false"/>
          <w:color w:val="000000"/>
          <w:sz w:val="28"/>
        </w:rPr>
        <w:t>
      1) подписание протокола о результатах тендера в случае победы;</w:t>
      </w:r>
      <w:r>
        <w:br/>
      </w:r>
      <w:r>
        <w:rPr>
          <w:rFonts w:ascii="Times New Roman"/>
          <w:b w:val="false"/>
          <w:i w:val="false"/>
          <w:color w:val="000000"/>
          <w:sz w:val="28"/>
        </w:rPr>
        <w:t>
      2) заключение договора с учредителем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26. Гарантийный взнос не возвращается учредителем доверительного управления коммунальным имуществом участникам тендера в случае отказа их от участия в тендере менее чем за три календарных дня до его проведения, за исключением случаев, предусмотренных частью второй </w:t>
      </w:r>
      <w:r>
        <w:rPr>
          <w:rFonts w:ascii="Times New Roman"/>
          <w:b w:val="false"/>
          <w:i w:val="false"/>
          <w:color w:val="000000"/>
          <w:sz w:val="28"/>
        </w:rPr>
        <w:t>пункта 21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27. Во всех случаях, кроме перечисленных в пунктах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 xml:space="preserve">43 </w:t>
      </w:r>
      <w:r>
        <w:rPr>
          <w:rFonts w:ascii="Times New Roman"/>
          <w:b w:val="false"/>
          <w:i w:val="false"/>
          <w:color w:val="000000"/>
          <w:sz w:val="28"/>
        </w:rPr>
        <w:t>настоящих Правил, гарантийный взнос возвращается в срок, не позднее десяти банковских дней со дня окончания тендера, а если деньги поступили на счет учредителя доверительного управления коммунальным имуществом после проведения тендера, то в течение десяти банковских дней со дня их поступления.</w:t>
      </w:r>
      <w:r>
        <w:br/>
      </w:r>
      <w:r>
        <w:rPr>
          <w:rFonts w:ascii="Times New Roman"/>
          <w:b w:val="false"/>
          <w:i w:val="false"/>
          <w:color w:val="000000"/>
          <w:sz w:val="28"/>
        </w:rPr>
        <w:t>
      Гарантийные взносы возвращаются на основании заявления о возврате гарантийного взноса, поданного участником тендера с указанием реквизитов этого участника.</w:t>
      </w:r>
    </w:p>
    <w:bookmarkEnd w:id="11"/>
    <w:bookmarkStart w:name="z37" w:id="12"/>
    <w:p>
      <w:pPr>
        <w:spacing w:after="0"/>
        <w:ind w:left="0"/>
        <w:jc w:val="left"/>
      </w:pPr>
      <w:r>
        <w:rPr>
          <w:rFonts w:ascii="Times New Roman"/>
          <w:b/>
          <w:i w:val="false"/>
          <w:color w:val="000000"/>
        </w:rPr>
        <w:t xml:space="preserve"> 
6. Проведение тендера</w:t>
      </w:r>
    </w:p>
    <w:bookmarkEnd w:id="12"/>
    <w:bookmarkStart w:name="z38" w:id="13"/>
    <w:p>
      <w:pPr>
        <w:spacing w:after="0"/>
        <w:ind w:left="0"/>
        <w:jc w:val="both"/>
      </w:pPr>
      <w:r>
        <w:rPr>
          <w:rFonts w:ascii="Times New Roman"/>
          <w:b w:val="false"/>
          <w:i w:val="false"/>
          <w:color w:val="000000"/>
          <w:sz w:val="28"/>
        </w:rPr>
        <w:t>
      28. Регистрация участников тендера производится со дня публикации информационного сообщения и заканчивается за двадцать четыре часа до начала тендера.</w:t>
      </w:r>
      <w:r>
        <w:br/>
      </w:r>
      <w:r>
        <w:rPr>
          <w:rFonts w:ascii="Times New Roman"/>
          <w:b w:val="false"/>
          <w:i w:val="false"/>
          <w:color w:val="000000"/>
          <w:sz w:val="28"/>
        </w:rPr>
        <w:t>
</w:t>
      </w:r>
      <w:r>
        <w:rPr>
          <w:rFonts w:ascii="Times New Roman"/>
          <w:b w:val="false"/>
          <w:i w:val="false"/>
          <w:color w:val="000000"/>
          <w:sz w:val="28"/>
        </w:rPr>
        <w:t>
      29. Для регистрации в качестве участника тендера необходимо представить:</w:t>
      </w:r>
      <w:r>
        <w:br/>
      </w:r>
      <w:r>
        <w:rPr>
          <w:rFonts w:ascii="Times New Roman"/>
          <w:b w:val="false"/>
          <w:i w:val="false"/>
          <w:color w:val="000000"/>
          <w:sz w:val="28"/>
        </w:rPr>
        <w:t>
      1) заявку на участие в тендере по форме, установленной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w:t>
      </w:r>
      <w:r>
        <w:br/>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w:t>
      </w:r>
      <w:r>
        <w:br/>
      </w:r>
      <w:r>
        <w:rPr>
          <w:rFonts w:ascii="Times New Roman"/>
          <w:b w:val="false"/>
          <w:i w:val="false"/>
          <w:color w:val="000000"/>
          <w:sz w:val="28"/>
        </w:rPr>
        <w:t>
      3) справку банка (банков) об отсутствии просроченной задолженности потенциального участника тендера перед банком (банками) более чем за три месяца, предшествующих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а также иностранного банка, данная справка представляется от каждого из таких банков;</w:t>
      </w:r>
      <w:r>
        <w:br/>
      </w:r>
      <w:r>
        <w:rPr>
          <w:rFonts w:ascii="Times New Roman"/>
          <w:b w:val="false"/>
          <w:i w:val="false"/>
          <w:color w:val="000000"/>
          <w:sz w:val="28"/>
        </w:rPr>
        <w:t>
      4) аудиторский отчет за последний финансовый год юридических лиц, для которых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установлено обязательное проведение аудита;</w:t>
      </w:r>
      <w:r>
        <w:br/>
      </w:r>
      <w:r>
        <w:rPr>
          <w:rFonts w:ascii="Times New Roman"/>
          <w:b w:val="false"/>
          <w:i w:val="false"/>
          <w:color w:val="000000"/>
          <w:sz w:val="28"/>
        </w:rPr>
        <w:t>
      5) копию свидетельства о государственной регистрации (перерегистрации) юридического лица с обязательным предъявлением оригинала для сверки либо нотариально засвидетельствованную копию указанного документа;</w:t>
      </w:r>
      <w:r>
        <w:br/>
      </w:r>
      <w:r>
        <w:rPr>
          <w:rFonts w:ascii="Times New Roman"/>
          <w:b w:val="false"/>
          <w:i w:val="false"/>
          <w:color w:val="000000"/>
          <w:sz w:val="28"/>
        </w:rPr>
        <w:t>
      6) копию устава с обязательным предъявлением оригинала для сверки либо нотариально засвидетельствованную копию. Иностранные юридические лица представляют учредительные документы с нотариально заверенным переводом на государственный и русский язык;</w:t>
      </w:r>
      <w:r>
        <w:br/>
      </w:r>
      <w:r>
        <w:rPr>
          <w:rFonts w:ascii="Times New Roman"/>
          <w:b w:val="false"/>
          <w:i w:val="false"/>
          <w:color w:val="000000"/>
          <w:sz w:val="28"/>
        </w:rPr>
        <w:t>
      7)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w:t>
      </w:r>
      <w:r>
        <w:br/>
      </w:r>
      <w:r>
        <w:rPr>
          <w:rFonts w:ascii="Times New Roman"/>
          <w:b w:val="false"/>
          <w:i w:val="false"/>
          <w:color w:val="000000"/>
          <w:sz w:val="28"/>
        </w:rPr>
        <w:t>
      8) оригинал платежного поручения или квитанции (для физического лица) о переводе гарантийного взноса на депозитный счет учредителя доверительного управления коммунальным имуществом;</w:t>
      </w:r>
      <w:r>
        <w:br/>
      </w:r>
      <w:r>
        <w:rPr>
          <w:rFonts w:ascii="Times New Roman"/>
          <w:b w:val="false"/>
          <w:i w:val="false"/>
          <w:color w:val="000000"/>
          <w:sz w:val="28"/>
        </w:rPr>
        <w:t>
      9) документ, удостоверяющий полномочия представителя потенциального участника тендера (действителен при предъявлении удостоверения личности, паспорта (для иностранных граждан) либо временного удостоверения личности, выданного органами юстиции);</w:t>
      </w:r>
      <w:r>
        <w:br/>
      </w:r>
      <w:r>
        <w:rPr>
          <w:rFonts w:ascii="Times New Roman"/>
          <w:b w:val="false"/>
          <w:i w:val="false"/>
          <w:color w:val="000000"/>
          <w:sz w:val="28"/>
        </w:rPr>
        <w:t>
      10) документы, подтверждающие соответствие потенциального участника требованиям к доверительному управляющему, указанным в информационном сообщении.</w:t>
      </w:r>
      <w:r>
        <w:br/>
      </w:r>
      <w:r>
        <w:rPr>
          <w:rFonts w:ascii="Times New Roman"/>
          <w:b w:val="false"/>
          <w:i w:val="false"/>
          <w:color w:val="000000"/>
          <w:sz w:val="28"/>
        </w:rPr>
        <w:t>
</w:t>
      </w:r>
      <w:r>
        <w:rPr>
          <w:rFonts w:ascii="Times New Roman"/>
          <w:b w:val="false"/>
          <w:i w:val="false"/>
          <w:color w:val="000000"/>
          <w:sz w:val="28"/>
        </w:rPr>
        <w:t>
      30. Потенциальный участник тендера, являющийся физическим лицом, представляет документы, предусмотренные подпуктами 1), 2), 10) </w:t>
      </w:r>
      <w:r>
        <w:rPr>
          <w:rFonts w:ascii="Times New Roman"/>
          <w:b w:val="false"/>
          <w:i w:val="false"/>
          <w:color w:val="000000"/>
          <w:sz w:val="28"/>
        </w:rPr>
        <w:t>пункта 29</w:t>
      </w:r>
      <w:r>
        <w:rPr>
          <w:rFonts w:ascii="Times New Roman"/>
          <w:b w:val="false"/>
          <w:i w:val="false"/>
          <w:color w:val="000000"/>
          <w:sz w:val="28"/>
        </w:rPr>
        <w:t xml:space="preserve"> настоящих Правил, а также:</w:t>
      </w:r>
      <w:r>
        <w:br/>
      </w:r>
      <w:r>
        <w:rPr>
          <w:rFonts w:ascii="Times New Roman"/>
          <w:b w:val="false"/>
          <w:i w:val="false"/>
          <w:color w:val="000000"/>
          <w:sz w:val="28"/>
        </w:rPr>
        <w:t>
      1) копию удостоверения личности, паспорта (для иностранных граждан) или временного удостоверения личности, выданного органами юстиции;</w:t>
      </w:r>
      <w:r>
        <w:br/>
      </w:r>
      <w:r>
        <w:rPr>
          <w:rFonts w:ascii="Times New Roman"/>
          <w:b w:val="false"/>
          <w:i w:val="false"/>
          <w:color w:val="000000"/>
          <w:sz w:val="28"/>
        </w:rPr>
        <w:t>
      2)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31. Прием заявок и регистрация лиц, желающих принять участие в тендере, производится при наличии полного комплекта требуемых документов.</w:t>
      </w:r>
      <w:r>
        <w:br/>
      </w:r>
      <w:r>
        <w:rPr>
          <w:rFonts w:ascii="Times New Roman"/>
          <w:b w:val="false"/>
          <w:i w:val="false"/>
          <w:color w:val="000000"/>
          <w:sz w:val="28"/>
        </w:rPr>
        <w:t>
</w:t>
      </w:r>
      <w:r>
        <w:rPr>
          <w:rFonts w:ascii="Times New Roman"/>
          <w:b w:val="false"/>
          <w:i w:val="false"/>
          <w:color w:val="000000"/>
          <w:sz w:val="28"/>
        </w:rPr>
        <w:t>
      32. Участником тендера не может быть:</w:t>
      </w:r>
      <w:r>
        <w:br/>
      </w:r>
      <w:r>
        <w:rPr>
          <w:rFonts w:ascii="Times New Roman"/>
          <w:b w:val="false"/>
          <w:i w:val="false"/>
          <w:color w:val="000000"/>
          <w:sz w:val="28"/>
        </w:rPr>
        <w:t>
      1) юридическое лицо, которое в соответствии с законами Республики Казахстан или учредительными документами не вправе заниматься теми видами деятельности, осуществление которых является условием тендера;</w:t>
      </w:r>
      <w:r>
        <w:br/>
      </w:r>
      <w:r>
        <w:rPr>
          <w:rFonts w:ascii="Times New Roman"/>
          <w:b w:val="false"/>
          <w:i w:val="false"/>
          <w:color w:val="000000"/>
          <w:sz w:val="28"/>
        </w:rPr>
        <w:t>
      2) победитель предыдущих тендеров, не выполнивший соответствующие обязательства по заключению и исполнению договора на доверительное управление.</w:t>
      </w:r>
      <w:r>
        <w:br/>
      </w:r>
      <w:r>
        <w:rPr>
          <w:rFonts w:ascii="Times New Roman"/>
          <w:b w:val="false"/>
          <w:i w:val="false"/>
          <w:color w:val="000000"/>
          <w:sz w:val="28"/>
        </w:rPr>
        <w:t>
</w:t>
      </w:r>
      <w:r>
        <w:rPr>
          <w:rFonts w:ascii="Times New Roman"/>
          <w:b w:val="false"/>
          <w:i w:val="false"/>
          <w:color w:val="000000"/>
          <w:sz w:val="28"/>
        </w:rPr>
        <w:t>
      33. Учредитель доверительного управления коммунальным имуществом не вправе разглашать информацию, имеющую отношение к участникам тендера, в течение всего периода подготовки тендера и его проведения, за исключением случаев,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34.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w:t>
      </w:r>
      <w:r>
        <w:br/>
      </w:r>
      <w:r>
        <w:rPr>
          <w:rFonts w:ascii="Times New Roman"/>
          <w:b w:val="false"/>
          <w:i w:val="false"/>
          <w:color w:val="000000"/>
          <w:sz w:val="28"/>
        </w:rPr>
        <w:t>
</w:t>
      </w:r>
      <w:r>
        <w:rPr>
          <w:rFonts w:ascii="Times New Roman"/>
          <w:b w:val="false"/>
          <w:i w:val="false"/>
          <w:color w:val="000000"/>
          <w:sz w:val="28"/>
        </w:rPr>
        <w:t>
      35. Тендер должен быть открытым.</w:t>
      </w:r>
      <w:r>
        <w:br/>
      </w:r>
      <w:r>
        <w:rPr>
          <w:rFonts w:ascii="Times New Roman"/>
          <w:b w:val="false"/>
          <w:i w:val="false"/>
          <w:color w:val="000000"/>
          <w:sz w:val="28"/>
        </w:rPr>
        <w:t>
</w:t>
      </w:r>
      <w:r>
        <w:rPr>
          <w:rFonts w:ascii="Times New Roman"/>
          <w:b w:val="false"/>
          <w:i w:val="false"/>
          <w:color w:val="000000"/>
          <w:sz w:val="28"/>
        </w:rPr>
        <w:t>
      36. Тендерная комиссия вскрывает конверты с предложениями участников и рассматривает предложения участников тендера, исходя из критерия (критериев) выявления победителя.</w:t>
      </w:r>
      <w:r>
        <w:br/>
      </w:r>
      <w:r>
        <w:rPr>
          <w:rFonts w:ascii="Times New Roman"/>
          <w:b w:val="false"/>
          <w:i w:val="false"/>
          <w:color w:val="000000"/>
          <w:sz w:val="28"/>
        </w:rPr>
        <w:t>
</w:t>
      </w:r>
      <w:r>
        <w:rPr>
          <w:rFonts w:ascii="Times New Roman"/>
          <w:b w:val="false"/>
          <w:i w:val="false"/>
          <w:color w:val="000000"/>
          <w:sz w:val="28"/>
        </w:rPr>
        <w:t>
      37. Решения тендерной комиссии принимаются простым большинством голосов от общего числа присутствующих членов комиссии. При равенстве голосов голос председателя является решающим.</w:t>
      </w:r>
      <w:r>
        <w:br/>
      </w:r>
      <w:r>
        <w:rPr>
          <w:rFonts w:ascii="Times New Roman"/>
          <w:b w:val="false"/>
          <w:i w:val="false"/>
          <w:color w:val="000000"/>
          <w:sz w:val="28"/>
        </w:rPr>
        <w:t>
      При этом кворум для принятия решения составляет не менее 2/3 голосов от числа членов тендерной комиссии.</w:t>
      </w:r>
    </w:p>
    <w:bookmarkEnd w:id="13"/>
    <w:bookmarkStart w:name="z48" w:id="14"/>
    <w:p>
      <w:pPr>
        <w:spacing w:after="0"/>
        <w:ind w:left="0"/>
        <w:jc w:val="left"/>
      </w:pPr>
      <w:r>
        <w:rPr>
          <w:rFonts w:ascii="Times New Roman"/>
          <w:b/>
          <w:i w:val="false"/>
          <w:color w:val="000000"/>
        </w:rPr>
        <w:t xml:space="preserve"> 
7. Оформление результатов тендера и содержание договора</w:t>
      </w:r>
    </w:p>
    <w:bookmarkEnd w:id="14"/>
    <w:bookmarkStart w:name="z49" w:id="15"/>
    <w:p>
      <w:pPr>
        <w:spacing w:after="0"/>
        <w:ind w:left="0"/>
        <w:jc w:val="both"/>
      </w:pPr>
      <w:r>
        <w:rPr>
          <w:rFonts w:ascii="Times New Roman"/>
          <w:b w:val="false"/>
          <w:i w:val="false"/>
          <w:color w:val="000000"/>
          <w:sz w:val="28"/>
        </w:rPr>
        <w:t>
      38. Решение тендерной комиссии оформляется протоколом по форме, установленной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который подписывается членами тендерной комиссии, ее председателем, секретарем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обжалованы его участниками в судебном порядке в течение тридцати календарных дней со дня объявления победителя тендера.</w:t>
      </w:r>
      <w:r>
        <w:br/>
      </w:r>
      <w:r>
        <w:rPr>
          <w:rFonts w:ascii="Times New Roman"/>
          <w:b w:val="false"/>
          <w:i w:val="false"/>
          <w:color w:val="000000"/>
          <w:sz w:val="28"/>
        </w:rPr>
        <w:t>
</w:t>
      </w:r>
      <w:r>
        <w:rPr>
          <w:rFonts w:ascii="Times New Roman"/>
          <w:b w:val="false"/>
          <w:i w:val="false"/>
          <w:color w:val="000000"/>
          <w:sz w:val="28"/>
        </w:rPr>
        <w:t>
      39. Протокол о результатах тендера является документом, фиксирующим обязательства победителя тендера и учредителя доверительного управления коммунальным имуществом заключить договор на условиях тендера и предложений победителя тендера.</w:t>
      </w:r>
      <w:r>
        <w:br/>
      </w:r>
      <w:r>
        <w:rPr>
          <w:rFonts w:ascii="Times New Roman"/>
          <w:b w:val="false"/>
          <w:i w:val="false"/>
          <w:color w:val="000000"/>
          <w:sz w:val="28"/>
        </w:rPr>
        <w:t>
</w:t>
      </w:r>
      <w:r>
        <w:rPr>
          <w:rFonts w:ascii="Times New Roman"/>
          <w:b w:val="false"/>
          <w:i w:val="false"/>
          <w:color w:val="000000"/>
          <w:sz w:val="28"/>
        </w:rPr>
        <w:t>
      40. Результаты тендера утверждаются учредителем доверительного управления коммунальным имуществом в течение пяти календарных дней со дня объявления победителя тендера.</w:t>
      </w:r>
      <w:r>
        <w:br/>
      </w:r>
      <w:r>
        <w:rPr>
          <w:rFonts w:ascii="Times New Roman"/>
          <w:b w:val="false"/>
          <w:i w:val="false"/>
          <w:color w:val="000000"/>
          <w:sz w:val="28"/>
        </w:rPr>
        <w:t>
      Тендер признается несостоявшимся в случаях, если:</w:t>
      </w:r>
      <w:r>
        <w:br/>
      </w:r>
      <w:r>
        <w:rPr>
          <w:rFonts w:ascii="Times New Roman"/>
          <w:b w:val="false"/>
          <w:i w:val="false"/>
          <w:color w:val="000000"/>
          <w:sz w:val="28"/>
        </w:rPr>
        <w:t>
      1) предложения участников признаны тендерной комиссией не удовлетворяющими условиям тендера;</w:t>
      </w:r>
      <w:r>
        <w:br/>
      </w:r>
      <w:r>
        <w:rPr>
          <w:rFonts w:ascii="Times New Roman"/>
          <w:b w:val="false"/>
          <w:i w:val="false"/>
          <w:color w:val="000000"/>
          <w:sz w:val="28"/>
        </w:rPr>
        <w:t>
      2) количество зарегистрированных участников менее двух;</w:t>
      </w:r>
      <w:r>
        <w:br/>
      </w:r>
      <w:r>
        <w:rPr>
          <w:rFonts w:ascii="Times New Roman"/>
          <w:b w:val="false"/>
          <w:i w:val="false"/>
          <w:color w:val="000000"/>
          <w:sz w:val="28"/>
        </w:rPr>
        <w:t>
      3) принятия тендерной комиссией решения об отсутствии победителя;</w:t>
      </w:r>
      <w:r>
        <w:br/>
      </w:r>
      <w:r>
        <w:rPr>
          <w:rFonts w:ascii="Times New Roman"/>
          <w:b w:val="false"/>
          <w:i w:val="false"/>
          <w:color w:val="000000"/>
          <w:sz w:val="28"/>
        </w:rPr>
        <w:t>
      4) отказа победителя тендера от подписания протокола о результатах тендера.</w:t>
      </w:r>
      <w:r>
        <w:br/>
      </w:r>
      <w:r>
        <w:rPr>
          <w:rFonts w:ascii="Times New Roman"/>
          <w:b w:val="false"/>
          <w:i w:val="false"/>
          <w:color w:val="000000"/>
          <w:sz w:val="28"/>
        </w:rPr>
        <w:t>
      В случаях признания тендера не состоявшимся, тендерная комиссия вправе объявить новый тендер и изменить условия тендера.</w:t>
      </w:r>
      <w:r>
        <w:br/>
      </w:r>
      <w:r>
        <w:rPr>
          <w:rFonts w:ascii="Times New Roman"/>
          <w:b w:val="false"/>
          <w:i w:val="false"/>
          <w:color w:val="000000"/>
          <w:sz w:val="28"/>
        </w:rPr>
        <w:t>
</w:t>
      </w:r>
      <w:r>
        <w:rPr>
          <w:rFonts w:ascii="Times New Roman"/>
          <w:b w:val="false"/>
          <w:i w:val="false"/>
          <w:color w:val="000000"/>
          <w:sz w:val="28"/>
        </w:rPr>
        <w:t>
      41. В случае наличия менее двух зарегистрированных участников тендера, тендерной комиссией запечатанный конверт не вскрывается. После признания тендера несостоявшимся все представленные документы возвращаются участнику по его письменному запросу.</w:t>
      </w:r>
      <w:r>
        <w:br/>
      </w:r>
      <w:r>
        <w:rPr>
          <w:rFonts w:ascii="Times New Roman"/>
          <w:b w:val="false"/>
          <w:i w:val="false"/>
          <w:color w:val="000000"/>
          <w:sz w:val="28"/>
        </w:rPr>
        <w:t>
</w:t>
      </w:r>
      <w:r>
        <w:rPr>
          <w:rFonts w:ascii="Times New Roman"/>
          <w:b w:val="false"/>
          <w:i w:val="false"/>
          <w:color w:val="000000"/>
          <w:sz w:val="28"/>
        </w:rPr>
        <w:t>
      42. Тендеры с правом последующего выкупа, в которых принимал участие один участник, признаются несостоявшимися, за исключением третьих и последующих тендеров, на которых объект передается единственному участнику, изъявившему желание заключить договор.</w:t>
      </w:r>
      <w:r>
        <w:br/>
      </w:r>
      <w:r>
        <w:rPr>
          <w:rFonts w:ascii="Times New Roman"/>
          <w:b w:val="false"/>
          <w:i w:val="false"/>
          <w:color w:val="000000"/>
          <w:sz w:val="28"/>
        </w:rPr>
        <w:t>
      В случае признания тендера без права последующего выкупа несостоявшимся, в соответствии с подпунктом 2) </w:t>
      </w:r>
      <w:r>
        <w:rPr>
          <w:rFonts w:ascii="Times New Roman"/>
          <w:b w:val="false"/>
          <w:i w:val="false"/>
          <w:color w:val="000000"/>
          <w:sz w:val="28"/>
        </w:rPr>
        <w:t>пункта 40</w:t>
      </w:r>
      <w:r>
        <w:rPr>
          <w:rFonts w:ascii="Times New Roman"/>
          <w:b w:val="false"/>
          <w:i w:val="false"/>
          <w:color w:val="000000"/>
          <w:sz w:val="28"/>
        </w:rPr>
        <w:t xml:space="preserve"> настоящих Правил, учредитель доверительного управления коммунальным имуществом принимает решение о передаче объекта единственному участнику, изъявившему желание заключить договор на условиях тендера.</w:t>
      </w:r>
      <w:r>
        <w:br/>
      </w:r>
      <w:r>
        <w:rPr>
          <w:rFonts w:ascii="Times New Roman"/>
          <w:b w:val="false"/>
          <w:i w:val="false"/>
          <w:color w:val="000000"/>
          <w:sz w:val="28"/>
        </w:rPr>
        <w:t>
</w:t>
      </w:r>
      <w:r>
        <w:rPr>
          <w:rFonts w:ascii="Times New Roman"/>
          <w:b w:val="false"/>
          <w:i w:val="false"/>
          <w:color w:val="000000"/>
          <w:sz w:val="28"/>
        </w:rPr>
        <w:t>
      43. Победитель тендера при уклонении от подписания протокола о результатах тендера или договора утрачивает внесенный им гарантийный взнос.</w:t>
      </w:r>
      <w:r>
        <w:br/>
      </w:r>
      <w:r>
        <w:rPr>
          <w:rFonts w:ascii="Times New Roman"/>
          <w:b w:val="false"/>
          <w:i w:val="false"/>
          <w:color w:val="000000"/>
          <w:sz w:val="28"/>
        </w:rPr>
        <w:t>
</w:t>
      </w:r>
      <w:r>
        <w:rPr>
          <w:rFonts w:ascii="Times New Roman"/>
          <w:b w:val="false"/>
          <w:i w:val="false"/>
          <w:color w:val="000000"/>
          <w:sz w:val="28"/>
        </w:rPr>
        <w:t>
      44. Основными условиями определения победителя тендера по передаче в доверительное управление нерентабельных предприятий, соответствующих критериям, указанным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являются:</w:t>
      </w:r>
      <w:r>
        <w:br/>
      </w:r>
      <w:r>
        <w:rPr>
          <w:rFonts w:ascii="Times New Roman"/>
          <w:b w:val="false"/>
          <w:i w:val="false"/>
          <w:color w:val="000000"/>
          <w:sz w:val="28"/>
        </w:rPr>
        <w:t>
      сохранение основного вида деятельности предприятия;</w:t>
      </w:r>
      <w:r>
        <w:br/>
      </w:r>
      <w:r>
        <w:rPr>
          <w:rFonts w:ascii="Times New Roman"/>
          <w:b w:val="false"/>
          <w:i w:val="false"/>
          <w:color w:val="000000"/>
          <w:sz w:val="28"/>
        </w:rPr>
        <w:t>
      наличие программы финансового оздоровления предприятия, которая должна включать в себя:</w:t>
      </w:r>
      <w:r>
        <w:br/>
      </w:r>
      <w:r>
        <w:rPr>
          <w:rFonts w:ascii="Times New Roman"/>
          <w:b w:val="false"/>
          <w:i w:val="false"/>
          <w:color w:val="000000"/>
          <w:sz w:val="28"/>
        </w:rPr>
        <w:t>
      предложения по улучшению финансовых показателей в целях повышения прибыльности;</w:t>
      </w:r>
      <w:r>
        <w:br/>
      </w:r>
      <w:r>
        <w:rPr>
          <w:rFonts w:ascii="Times New Roman"/>
          <w:b w:val="false"/>
          <w:i w:val="false"/>
          <w:color w:val="000000"/>
          <w:sz w:val="28"/>
        </w:rPr>
        <w:t>
      предложения по преобразованию структуры производства, его технико-технологической базы в целях эффективной хозяйственной деятельности;</w:t>
      </w:r>
      <w:r>
        <w:br/>
      </w:r>
      <w:r>
        <w:rPr>
          <w:rFonts w:ascii="Times New Roman"/>
          <w:b w:val="false"/>
          <w:i w:val="false"/>
          <w:color w:val="000000"/>
          <w:sz w:val="28"/>
        </w:rPr>
        <w:t>
      предложения по организации маркетинговой деятельности;</w:t>
      </w:r>
      <w:r>
        <w:br/>
      </w:r>
      <w:r>
        <w:rPr>
          <w:rFonts w:ascii="Times New Roman"/>
          <w:b w:val="false"/>
          <w:i w:val="false"/>
          <w:color w:val="000000"/>
          <w:sz w:val="28"/>
        </w:rPr>
        <w:t>
      предложения по применяемым механизмам финансовой стабилизации (оздоровления) предприятия с привлечением необходимых финансовых средств на наиболее выгодных условиях;</w:t>
      </w:r>
      <w:r>
        <w:br/>
      </w:r>
      <w:r>
        <w:rPr>
          <w:rFonts w:ascii="Times New Roman"/>
          <w:b w:val="false"/>
          <w:i w:val="false"/>
          <w:color w:val="000000"/>
          <w:sz w:val="28"/>
        </w:rPr>
        <w:t>
      срок реализации программы.</w:t>
      </w:r>
      <w:r>
        <w:br/>
      </w:r>
      <w:r>
        <w:rPr>
          <w:rFonts w:ascii="Times New Roman"/>
          <w:b w:val="false"/>
          <w:i w:val="false"/>
          <w:color w:val="000000"/>
          <w:sz w:val="28"/>
        </w:rPr>
        <w:t>
</w:t>
      </w:r>
      <w:r>
        <w:rPr>
          <w:rFonts w:ascii="Times New Roman"/>
          <w:b w:val="false"/>
          <w:i w:val="false"/>
          <w:color w:val="000000"/>
          <w:sz w:val="28"/>
        </w:rPr>
        <w:t>
      45. Доверительное управление объектом возникает (учреждается) на основании договора, заключаемого в соответствии с типовым договором,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46. Договор должен предусматривать условия в соответствии с тендерными предложениями победителя тендера.</w:t>
      </w:r>
      <w:r>
        <w:br/>
      </w:r>
      <w:r>
        <w:rPr>
          <w:rFonts w:ascii="Times New Roman"/>
          <w:b w:val="false"/>
          <w:i w:val="false"/>
          <w:color w:val="000000"/>
          <w:sz w:val="28"/>
        </w:rPr>
        <w:t>
</w:t>
      </w:r>
      <w:r>
        <w:rPr>
          <w:rFonts w:ascii="Times New Roman"/>
          <w:b w:val="false"/>
          <w:i w:val="false"/>
          <w:color w:val="000000"/>
          <w:sz w:val="28"/>
        </w:rPr>
        <w:t>
      47. Условия выкупа объекта доверительным управляющим определяются договором.</w:t>
      </w:r>
      <w:r>
        <w:br/>
      </w:r>
      <w:r>
        <w:rPr>
          <w:rFonts w:ascii="Times New Roman"/>
          <w:b w:val="false"/>
          <w:i w:val="false"/>
          <w:color w:val="000000"/>
          <w:sz w:val="28"/>
        </w:rPr>
        <w:t>
      Продажа объекта доверительному управляющему допускается лишь при условии надлежащего исполнения им договора. Продажа объекта осуществляется по рыночной стоимости посредством заключения договора купли-продажи.</w:t>
      </w:r>
      <w:r>
        <w:br/>
      </w:r>
      <w:r>
        <w:rPr>
          <w:rFonts w:ascii="Times New Roman"/>
          <w:b w:val="false"/>
          <w:i w:val="false"/>
          <w:color w:val="000000"/>
          <w:sz w:val="28"/>
        </w:rPr>
        <w:t>
      Рыночная стоимость в течение срока доверительного управления подлежит индексации в соответствии с уровнем инфляции и может быть выплачена в рассрочку, которая предоставляется на срок не более трех лет после даты заключения договора купли-продажи. Возможность выплаты рыночной стоимости в рассрочку включается в условия тендера по передаче в доверительное управление с правом выкупа. Срок и порядок выплаты рыночной цены в рассрочку оговаривается в договоре купли-продажи. </w:t>
      </w:r>
    </w:p>
    <w:bookmarkEnd w:id="15"/>
    <w:bookmarkStart w:name="z59" w:id="16"/>
    <w:p>
      <w:pPr>
        <w:spacing w:after="0"/>
        <w:ind w:left="0"/>
        <w:jc w:val="left"/>
      </w:pPr>
      <w:r>
        <w:rPr>
          <w:rFonts w:ascii="Times New Roman"/>
          <w:b/>
          <w:i w:val="false"/>
          <w:color w:val="000000"/>
        </w:rPr>
        <w:t xml:space="preserve"> 
8. Контроль за исполнением договора</w:t>
      </w:r>
    </w:p>
    <w:bookmarkEnd w:id="16"/>
    <w:bookmarkStart w:name="z60" w:id="17"/>
    <w:p>
      <w:pPr>
        <w:spacing w:after="0"/>
        <w:ind w:left="0"/>
        <w:jc w:val="both"/>
      </w:pPr>
      <w:r>
        <w:rPr>
          <w:rFonts w:ascii="Times New Roman"/>
          <w:b w:val="false"/>
          <w:i w:val="false"/>
          <w:color w:val="000000"/>
          <w:sz w:val="28"/>
        </w:rPr>
        <w:t>
      48. Контроль за исполнением условий договора осуществляет учредитель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49. Для осуществления контроля учредитель доверительного управления коммунальным имуществом знакомится с документами, связанными с исполнением договора, а также при необходимости проводит ежегодный мониторинг эффективности управления объектом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государственном имуществе с привлечением независимых консультантов.</w:t>
      </w:r>
      <w:r>
        <w:br/>
      </w:r>
      <w:r>
        <w:rPr>
          <w:rFonts w:ascii="Times New Roman"/>
          <w:b w:val="false"/>
          <w:i w:val="false"/>
          <w:color w:val="000000"/>
          <w:sz w:val="28"/>
        </w:rPr>
        <w:t>
</w:t>
      </w:r>
      <w:r>
        <w:rPr>
          <w:rFonts w:ascii="Times New Roman"/>
          <w:b w:val="false"/>
          <w:i w:val="false"/>
          <w:color w:val="000000"/>
          <w:sz w:val="28"/>
        </w:rPr>
        <w:t>
      50. Доверительный управляющий представляет учредителю доверительного управления коммунальным имуществом отчет о своей деятельности в сроки и в порядке, установленные договором.</w:t>
      </w:r>
      <w:r>
        <w:br/>
      </w:r>
      <w:r>
        <w:rPr>
          <w:rFonts w:ascii="Times New Roman"/>
          <w:b w:val="false"/>
          <w:i w:val="false"/>
          <w:color w:val="000000"/>
          <w:sz w:val="28"/>
        </w:rPr>
        <w:t>
</w:t>
      </w:r>
      <w:r>
        <w:rPr>
          <w:rFonts w:ascii="Times New Roman"/>
          <w:b w:val="false"/>
          <w:i w:val="false"/>
          <w:color w:val="000000"/>
          <w:sz w:val="28"/>
        </w:rPr>
        <w:t>
      51. Контроль за исполнением условий договора проводится до момента окончания исполнения обязательств доверительным управляющим. </w:t>
      </w:r>
    </w:p>
    <w:bookmarkEnd w:id="17"/>
    <w:bookmarkStart w:name="z64" w:id="18"/>
    <w:p>
      <w:pPr>
        <w:spacing w:after="0"/>
        <w:ind w:left="0"/>
        <w:jc w:val="left"/>
      </w:pPr>
      <w:r>
        <w:rPr>
          <w:rFonts w:ascii="Times New Roman"/>
          <w:b/>
          <w:i w:val="false"/>
          <w:color w:val="000000"/>
        </w:rPr>
        <w:t xml:space="preserve"> 
9. Заключительные положения</w:t>
      </w:r>
    </w:p>
    <w:bookmarkEnd w:id="18"/>
    <w:bookmarkStart w:name="z65" w:id="19"/>
    <w:p>
      <w:pPr>
        <w:spacing w:after="0"/>
        <w:ind w:left="0"/>
        <w:jc w:val="both"/>
      </w:pPr>
      <w:r>
        <w:rPr>
          <w:rFonts w:ascii="Times New Roman"/>
          <w:b w:val="false"/>
          <w:i w:val="false"/>
          <w:color w:val="000000"/>
          <w:sz w:val="28"/>
        </w:rPr>
        <w:t>
      52. На отношения доверительного управления, предусмотренные настоящими Правилами, распространяются нормы гражданского законодательства, регулирующие такие отношения, за исключением случаев, предусмотренных Законом. </w:t>
      </w:r>
    </w:p>
    <w:bookmarkEnd w:id="19"/>
    <w:bookmarkStart w:name="z66" w:id="2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w:t>
      </w:r>
      <w:r>
        <w:br/>
      </w:r>
      <w:r>
        <w:rPr>
          <w:rFonts w:ascii="Times New Roman"/>
          <w:b w:val="false"/>
          <w:i w:val="false"/>
          <w:color w:val="000000"/>
          <w:sz w:val="28"/>
        </w:rPr>
        <w:t>
передачи коммунального имущества</w:t>
      </w:r>
      <w:r>
        <w:br/>
      </w:r>
      <w:r>
        <w:rPr>
          <w:rFonts w:ascii="Times New Roman"/>
          <w:b w:val="false"/>
          <w:i w:val="false"/>
          <w:color w:val="000000"/>
          <w:sz w:val="28"/>
        </w:rPr>
        <w:t>
Восточно-Казахстанской области</w:t>
      </w:r>
      <w:r>
        <w:br/>
      </w:r>
      <w:r>
        <w:rPr>
          <w:rFonts w:ascii="Times New Roman"/>
          <w:b w:val="false"/>
          <w:i w:val="false"/>
          <w:color w:val="000000"/>
          <w:sz w:val="28"/>
        </w:rPr>
        <w:t>
в доверительное управление</w:t>
      </w:r>
    </w:p>
    <w:bookmarkEnd w:id="20"/>
    <w:p>
      <w:pPr>
        <w:spacing w:after="0"/>
        <w:ind w:left="0"/>
        <w:jc w:val="left"/>
      </w:pPr>
      <w:r>
        <w:rPr>
          <w:rFonts w:ascii="Times New Roman"/>
          <w:b/>
          <w:i w:val="false"/>
          <w:color w:val="000000"/>
        </w:rPr>
        <w:t xml:space="preserve"> Заявка</w:t>
      </w:r>
      <w:r>
        <w:br/>
      </w:r>
      <w:r>
        <w:rPr>
          <w:rFonts w:ascii="Times New Roman"/>
          <w:b/>
          <w:i w:val="false"/>
          <w:color w:val="000000"/>
        </w:rPr>
        <w:t>
на участие в тендере по передаче коммунального имущества</w:t>
      </w:r>
      <w:r>
        <w:br/>
      </w:r>
      <w:r>
        <w:rPr>
          <w:rFonts w:ascii="Times New Roman"/>
          <w:b/>
          <w:i w:val="false"/>
          <w:color w:val="000000"/>
        </w:rPr>
        <w:t>
в доверительное управление</w:t>
      </w:r>
    </w:p>
    <w:bookmarkStart w:name="z67" w:id="21"/>
    <w:p>
      <w:pPr>
        <w:spacing w:after="0"/>
        <w:ind w:left="0"/>
        <w:jc w:val="both"/>
      </w:pPr>
      <w:r>
        <w:rPr>
          <w:rFonts w:ascii="Times New Roman"/>
          <w:b w:val="false"/>
          <w:i w:val="false"/>
          <w:color w:val="000000"/>
          <w:sz w:val="28"/>
        </w:rPr>
        <w:t>
      1. Рассмотрев опубликованное информационное сообщение о</w:t>
      </w:r>
      <w:r>
        <w:br/>
      </w:r>
      <w:r>
        <w:rPr>
          <w:rFonts w:ascii="Times New Roman"/>
          <w:b w:val="false"/>
          <w:i w:val="false"/>
          <w:color w:val="000000"/>
          <w:sz w:val="28"/>
        </w:rPr>
        <w:t>
проведении тендера по передаче_______________________</w:t>
      </w:r>
      <w:r>
        <w:br/>
      </w:r>
      <w:r>
        <w:rPr>
          <w:rFonts w:ascii="Times New Roman"/>
          <w:b w:val="false"/>
          <w:i w:val="false"/>
          <w:color w:val="000000"/>
          <w:sz w:val="28"/>
        </w:rPr>
        <w:t>
                                </w:t>
      </w:r>
      <w:r>
        <w:rPr>
          <w:rFonts w:ascii="Times New Roman"/>
          <w:b w:val="false"/>
          <w:i w:val="false"/>
          <w:color w:val="000000"/>
          <w:sz w:val="28"/>
        </w:rPr>
        <w:t>(наименование объекта)</w:t>
      </w:r>
    </w:p>
    <w:bookmarkEnd w:id="21"/>
    <w:p>
      <w:pPr>
        <w:spacing w:after="0"/>
        <w:ind w:left="0"/>
        <w:jc w:val="both"/>
      </w:pPr>
      <w:r>
        <w:rPr>
          <w:rFonts w:ascii="Times New Roman"/>
          <w:b w:val="false"/>
          <w:i w:val="false"/>
          <w:color w:val="000000"/>
          <w:sz w:val="28"/>
        </w:rPr>
        <w:t>в доверительное управление ______________ последующего выкупа</w:t>
      </w:r>
      <w:r>
        <w:br/>
      </w:r>
      <w:r>
        <w:rPr>
          <w:rFonts w:ascii="Times New Roman"/>
          <w:b w:val="false"/>
          <w:i w:val="false"/>
          <w:color w:val="000000"/>
          <w:sz w:val="28"/>
        </w:rPr>
        <w:t>
                         </w:t>
      </w:r>
      <w:r>
        <w:rPr>
          <w:rFonts w:ascii="Times New Roman"/>
          <w:b w:val="false"/>
          <w:i w:val="false"/>
          <w:color w:val="000000"/>
          <w:sz w:val="28"/>
        </w:rPr>
        <w:t>(с правом/без права)</w:t>
      </w:r>
    </w:p>
    <w:p>
      <w:pPr>
        <w:spacing w:after="0"/>
        <w:ind w:left="0"/>
        <w:jc w:val="both"/>
      </w:pPr>
      <w:r>
        <w:rPr>
          <w:rFonts w:ascii="Times New Roman"/>
          <w:b w:val="false"/>
          <w:i w:val="false"/>
          <w:color w:val="000000"/>
          <w:sz w:val="28"/>
        </w:rPr>
        <w:t>сроком на ___________, и ознакомившись с Правилами передачи</w:t>
      </w:r>
      <w:r>
        <w:br/>
      </w:r>
      <w:r>
        <w:rPr>
          <w:rFonts w:ascii="Times New Roman"/>
          <w:b w:val="false"/>
          <w:i w:val="false"/>
          <w:color w:val="000000"/>
          <w:sz w:val="28"/>
        </w:rPr>
        <w:t>
коммунального имущества Восточно-Казахстанской области в</w:t>
      </w:r>
      <w:r>
        <w:br/>
      </w:r>
      <w:r>
        <w:rPr>
          <w:rFonts w:ascii="Times New Roman"/>
          <w:b w:val="false"/>
          <w:i w:val="false"/>
          <w:color w:val="000000"/>
          <w:sz w:val="28"/>
        </w:rPr>
        <w:t>
доверительное управление, я нижеподписавшийся, уполномоченный на</w:t>
      </w:r>
      <w:r>
        <w:br/>
      </w:r>
      <w:r>
        <w:rPr>
          <w:rFonts w:ascii="Times New Roman"/>
          <w:b w:val="false"/>
          <w:i w:val="false"/>
          <w:color w:val="000000"/>
          <w:sz w:val="28"/>
        </w:rPr>
        <w:t>
подписание заявки __________________________________</w:t>
      </w:r>
      <w:r>
        <w:br/>
      </w:r>
      <w:r>
        <w:rPr>
          <w:rFonts w:ascii="Times New Roman"/>
          <w:b w:val="false"/>
          <w:i w:val="false"/>
          <w:color w:val="000000"/>
          <w:sz w:val="28"/>
        </w:rPr>
        <w:t>
                            </w:t>
      </w:r>
      <w:r>
        <w:rPr>
          <w:rFonts w:ascii="Times New Roman"/>
          <w:b w:val="false"/>
          <w:i w:val="false"/>
          <w:color w:val="000000"/>
          <w:sz w:val="28"/>
        </w:rPr>
        <w:t>(Ф.И.О. полностью)</w:t>
      </w:r>
      <w:r>
        <w:br/>
      </w:r>
      <w:r>
        <w:rPr>
          <w:rFonts w:ascii="Times New Roman"/>
          <w:b w:val="false"/>
          <w:i w:val="false"/>
          <w:color w:val="000000"/>
          <w:sz w:val="28"/>
        </w:rPr>
        <w:t>
прошу принять заявку на участие в тендере 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(указывается Участник,</w:t>
      </w:r>
      <w:r>
        <w:rPr>
          <w:rFonts w:ascii="Times New Roman"/>
          <w:b w:val="false"/>
          <w:i w:val="false"/>
          <w:color w:val="000000"/>
          <w:sz w:val="28"/>
        </w:rPr>
        <w:t> </w:t>
      </w:r>
      <w:r>
        <w:rPr>
          <w:rFonts w:ascii="Times New Roman"/>
          <w:b w:val="false"/>
          <w:i w:val="false"/>
          <w:color w:val="000000"/>
          <w:sz w:val="28"/>
        </w:rPr>
        <w:t>от имени которого подается заявка)</w:t>
      </w:r>
    </w:p>
    <w:bookmarkStart w:name="z68" w:id="22"/>
    <w:p>
      <w:pPr>
        <w:spacing w:after="0"/>
        <w:ind w:left="0"/>
        <w:jc w:val="both"/>
      </w:pPr>
      <w:r>
        <w:rPr>
          <w:rFonts w:ascii="Times New Roman"/>
          <w:b w:val="false"/>
          <w:i w:val="false"/>
          <w:color w:val="000000"/>
          <w:sz w:val="28"/>
        </w:rPr>
        <w:t>и зарегистрировать в качестве участника тендера, который</w:t>
      </w:r>
      <w:r>
        <w:br/>
      </w:r>
      <w:r>
        <w:rPr>
          <w:rFonts w:ascii="Times New Roman"/>
          <w:b w:val="false"/>
          <w:i w:val="false"/>
          <w:color w:val="000000"/>
          <w:sz w:val="28"/>
        </w:rPr>
        <w:t>
состоится «__» ______ 20__ г. по адресу: _______________</w:t>
      </w:r>
      <w:r>
        <w:br/>
      </w:r>
      <w:r>
        <w:rPr>
          <w:rFonts w:ascii="Times New Roman"/>
          <w:b w:val="false"/>
          <w:i w:val="false"/>
          <w:color w:val="000000"/>
          <w:sz w:val="28"/>
        </w:rPr>
        <w:t>
 </w:t>
      </w:r>
      <w:r>
        <w:br/>
      </w:r>
      <w:r>
        <w:rPr>
          <w:rFonts w:ascii="Times New Roman"/>
          <w:b w:val="false"/>
          <w:i w:val="false"/>
          <w:color w:val="000000"/>
          <w:sz w:val="28"/>
        </w:rPr>
        <w:t>
      2. Нами (мною) внесен гарантийный взнос для участия</w:t>
      </w:r>
      <w:r>
        <w:br/>
      </w:r>
      <w:r>
        <w:rPr>
          <w:rFonts w:ascii="Times New Roman"/>
          <w:b w:val="false"/>
          <w:i w:val="false"/>
          <w:color w:val="000000"/>
          <w:sz w:val="28"/>
        </w:rPr>
        <w:t>
в тендере суммой____________________________________</w:t>
      </w:r>
      <w:r>
        <w:br/>
      </w:r>
      <w:r>
        <w:rPr>
          <w:rFonts w:ascii="Times New Roman"/>
          <w:b w:val="false"/>
          <w:i w:val="false"/>
          <w:color w:val="000000"/>
          <w:sz w:val="28"/>
        </w:rPr>
        <w:t>
</w:t>
      </w:r>
      <w:r>
        <w:rPr>
          <w:rFonts w:ascii="Times New Roman"/>
          <w:b w:val="false"/>
          <w:i w:val="false"/>
          <w:color w:val="000000"/>
          <w:sz w:val="28"/>
        </w:rPr>
        <w:t>               (указывается сумма а тенге, в том числе прописью)</w:t>
      </w:r>
    </w:p>
    <w:bookmarkEnd w:id="22"/>
    <w:p>
      <w:pPr>
        <w:spacing w:after="0"/>
        <w:ind w:left="0"/>
        <w:jc w:val="both"/>
      </w:pPr>
      <w:r>
        <w:rPr>
          <w:rFonts w:ascii="Times New Roman"/>
          <w:b w:val="false"/>
          <w:i w:val="false"/>
          <w:color w:val="000000"/>
          <w:sz w:val="28"/>
        </w:rPr>
        <w:t>на депозитный счет ________________________________,</w:t>
      </w:r>
      <w:r>
        <w:br/>
      </w:r>
      <w:r>
        <w:rPr>
          <w:rFonts w:ascii="Times New Roman"/>
          <w:b w:val="false"/>
          <w:i w:val="false"/>
          <w:color w:val="000000"/>
          <w:sz w:val="28"/>
        </w:rPr>
        <w:t>
</w:t>
      </w:r>
      <w:r>
        <w:rPr>
          <w:rFonts w:ascii="Times New Roman"/>
          <w:b w:val="false"/>
          <w:i w:val="false"/>
          <w:color w:val="000000"/>
          <w:sz w:val="28"/>
        </w:rPr>
        <w:t>                      (указывается учредитель доверительного управления)</w:t>
      </w:r>
    </w:p>
    <w:bookmarkStart w:name="z69" w:id="23"/>
    <w:p>
      <w:pPr>
        <w:spacing w:after="0"/>
        <w:ind w:left="0"/>
        <w:jc w:val="both"/>
      </w:pPr>
      <w:r>
        <w:rPr>
          <w:rFonts w:ascii="Times New Roman"/>
          <w:b w:val="false"/>
          <w:i w:val="false"/>
          <w:color w:val="000000"/>
          <w:sz w:val="28"/>
        </w:rPr>
        <w:t>указанный в информационном сообщении:</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    (ИИК, БИК, РНН, код назначения платежа, Кбе, код учреждения)</w:t>
      </w:r>
      <w:r>
        <w:br/>
      </w:r>
      <w:r>
        <w:rPr>
          <w:rFonts w:ascii="Times New Roman"/>
          <w:b w:val="false"/>
          <w:i w:val="false"/>
          <w:color w:val="000000"/>
          <w:sz w:val="28"/>
        </w:rPr>
        <w:t>
      3. Согласен (ы) с тем, что в случае обнаружения нашего (моего)</w:t>
      </w:r>
      <w:r>
        <w:br/>
      </w:r>
      <w:r>
        <w:rPr>
          <w:rFonts w:ascii="Times New Roman"/>
          <w:b w:val="false"/>
          <w:i w:val="false"/>
          <w:color w:val="000000"/>
          <w:sz w:val="28"/>
        </w:rPr>
        <w:t>
несоответствия требованиям, предъявляемым участнику, мы (я) лишаемся</w:t>
      </w:r>
      <w:r>
        <w:br/>
      </w:r>
      <w:r>
        <w:rPr>
          <w:rFonts w:ascii="Times New Roman"/>
          <w:b w:val="false"/>
          <w:i w:val="false"/>
          <w:color w:val="000000"/>
          <w:sz w:val="28"/>
        </w:rPr>
        <w:t>
права участия в тендере, в случае нашей (моей) победы на тендере</w:t>
      </w:r>
      <w:r>
        <w:br/>
      </w:r>
      <w:r>
        <w:rPr>
          <w:rFonts w:ascii="Times New Roman"/>
          <w:b w:val="false"/>
          <w:i w:val="false"/>
          <w:color w:val="000000"/>
          <w:sz w:val="28"/>
        </w:rPr>
        <w:t>
подписанные нами (мною) Протокол о результатах тендера и Договор</w:t>
      </w:r>
      <w:r>
        <w:br/>
      </w:r>
      <w:r>
        <w:rPr>
          <w:rFonts w:ascii="Times New Roman"/>
          <w:b w:val="false"/>
          <w:i w:val="false"/>
          <w:color w:val="000000"/>
          <w:sz w:val="28"/>
        </w:rPr>
        <w:t>
доверительного управления будут признаны недействительными.</w:t>
      </w:r>
      <w:r>
        <w:br/>
      </w:r>
      <w:r>
        <w:rPr>
          <w:rFonts w:ascii="Times New Roman"/>
          <w:b w:val="false"/>
          <w:i w:val="false"/>
          <w:color w:val="000000"/>
          <w:sz w:val="28"/>
        </w:rPr>
        <w:t>
</w:t>
      </w:r>
      <w:r>
        <w:rPr>
          <w:rFonts w:ascii="Times New Roman"/>
          <w:b w:val="false"/>
          <w:i w:val="false"/>
          <w:color w:val="000000"/>
          <w:sz w:val="28"/>
        </w:rPr>
        <w:t>
      4. В случае, если мы (я) становимся Победителями тендера,</w:t>
      </w:r>
      <w:r>
        <w:br/>
      </w:r>
      <w:r>
        <w:rPr>
          <w:rFonts w:ascii="Times New Roman"/>
          <w:b w:val="false"/>
          <w:i w:val="false"/>
          <w:color w:val="000000"/>
          <w:sz w:val="28"/>
        </w:rPr>
        <w:t>
принимаем на себя обязательства подписать Протокол о результатах</w:t>
      </w:r>
      <w:r>
        <w:br/>
      </w:r>
      <w:r>
        <w:rPr>
          <w:rFonts w:ascii="Times New Roman"/>
          <w:b w:val="false"/>
          <w:i w:val="false"/>
          <w:color w:val="000000"/>
          <w:sz w:val="28"/>
        </w:rPr>
        <w:t>
тендера в день проведения тендера и заключить Договор доверительного</w:t>
      </w:r>
      <w:r>
        <w:br/>
      </w:r>
      <w:r>
        <w:rPr>
          <w:rFonts w:ascii="Times New Roman"/>
          <w:b w:val="false"/>
          <w:i w:val="false"/>
          <w:color w:val="000000"/>
          <w:sz w:val="28"/>
        </w:rPr>
        <w:t>
управления на условиях тендера, указанных в информационном сообщении</w:t>
      </w:r>
      <w:r>
        <w:br/>
      </w:r>
      <w:r>
        <w:rPr>
          <w:rFonts w:ascii="Times New Roman"/>
          <w:b w:val="false"/>
          <w:i w:val="false"/>
          <w:color w:val="000000"/>
          <w:sz w:val="28"/>
        </w:rPr>
        <w:t>
и предложенных нами (мною), не позднее десяти календарных дней после</w:t>
      </w:r>
      <w:r>
        <w:br/>
      </w:r>
      <w:r>
        <w:rPr>
          <w:rFonts w:ascii="Times New Roman"/>
          <w:b w:val="false"/>
          <w:i w:val="false"/>
          <w:color w:val="000000"/>
          <w:sz w:val="28"/>
        </w:rPr>
        <w:t>
завершения тендера.</w:t>
      </w:r>
      <w:r>
        <w:br/>
      </w:r>
      <w:r>
        <w:rPr>
          <w:rFonts w:ascii="Times New Roman"/>
          <w:b w:val="false"/>
          <w:i w:val="false"/>
          <w:color w:val="000000"/>
          <w:sz w:val="28"/>
        </w:rPr>
        <w:t>
</w:t>
      </w:r>
      <w:r>
        <w:rPr>
          <w:rFonts w:ascii="Times New Roman"/>
          <w:b w:val="false"/>
          <w:i w:val="false"/>
          <w:color w:val="000000"/>
          <w:sz w:val="28"/>
        </w:rPr>
        <w:t>
      5. Согласен (ы) с тем, что сумма внесенного нами гарантийного</w:t>
      </w:r>
      <w:r>
        <w:br/>
      </w:r>
      <w:r>
        <w:rPr>
          <w:rFonts w:ascii="Times New Roman"/>
          <w:b w:val="false"/>
          <w:i w:val="false"/>
          <w:color w:val="000000"/>
          <w:sz w:val="28"/>
        </w:rPr>
        <w:t>
взноса не возвращается и остается у учредителя доверительного</w:t>
      </w:r>
      <w:r>
        <w:br/>
      </w:r>
      <w:r>
        <w:rPr>
          <w:rFonts w:ascii="Times New Roman"/>
          <w:b w:val="false"/>
          <w:i w:val="false"/>
          <w:color w:val="000000"/>
          <w:sz w:val="28"/>
        </w:rPr>
        <w:t>
управления коммунальным имуществом в случаях:</w:t>
      </w:r>
      <w:r>
        <w:br/>
      </w:r>
      <w:r>
        <w:rPr>
          <w:rFonts w:ascii="Times New Roman"/>
          <w:b w:val="false"/>
          <w:i w:val="false"/>
          <w:color w:val="000000"/>
          <w:sz w:val="28"/>
        </w:rPr>
        <w:t>
      отказа от участия в тендере менее чем за три дня до его</w:t>
      </w:r>
      <w:r>
        <w:br/>
      </w:r>
      <w:r>
        <w:rPr>
          <w:rFonts w:ascii="Times New Roman"/>
          <w:b w:val="false"/>
          <w:i w:val="false"/>
          <w:color w:val="000000"/>
          <w:sz w:val="28"/>
        </w:rPr>
        <w:t>
проведения;</w:t>
      </w:r>
      <w:r>
        <w:br/>
      </w:r>
      <w:r>
        <w:rPr>
          <w:rFonts w:ascii="Times New Roman"/>
          <w:b w:val="false"/>
          <w:i w:val="false"/>
          <w:color w:val="000000"/>
          <w:sz w:val="28"/>
        </w:rPr>
        <w:t>
      при уклонении от подписания Протокола о результатах тендера или</w:t>
      </w:r>
      <w:r>
        <w:br/>
      </w:r>
      <w:r>
        <w:rPr>
          <w:rFonts w:ascii="Times New Roman"/>
          <w:b w:val="false"/>
          <w:i w:val="false"/>
          <w:color w:val="000000"/>
          <w:sz w:val="28"/>
        </w:rPr>
        <w:t>
Договора доверительного управления;</w:t>
      </w:r>
      <w:r>
        <w:br/>
      </w:r>
      <w:r>
        <w:rPr>
          <w:rFonts w:ascii="Times New Roman"/>
          <w:b w:val="false"/>
          <w:i w:val="false"/>
          <w:color w:val="000000"/>
          <w:sz w:val="28"/>
        </w:rPr>
        <w:t>
      обнаружения нашего (моего) несоответствия требованиям,</w:t>
      </w:r>
      <w:r>
        <w:br/>
      </w:r>
      <w:r>
        <w:rPr>
          <w:rFonts w:ascii="Times New Roman"/>
          <w:b w:val="false"/>
          <w:i w:val="false"/>
          <w:color w:val="000000"/>
          <w:sz w:val="28"/>
        </w:rPr>
        <w:t>
предъявляемым к Участнику.</w:t>
      </w:r>
      <w:r>
        <w:br/>
      </w:r>
      <w:r>
        <w:rPr>
          <w:rFonts w:ascii="Times New Roman"/>
          <w:b w:val="false"/>
          <w:i w:val="false"/>
          <w:color w:val="000000"/>
          <w:sz w:val="28"/>
        </w:rPr>
        <w:t>
</w:t>
      </w:r>
      <w:r>
        <w:rPr>
          <w:rFonts w:ascii="Times New Roman"/>
          <w:b w:val="false"/>
          <w:i w:val="false"/>
          <w:color w:val="000000"/>
          <w:sz w:val="28"/>
        </w:rPr>
        <w:t>
      6. Настоящая заявка вместе с Протоколом о результатах тендера</w:t>
      </w:r>
      <w:r>
        <w:br/>
      </w:r>
      <w:r>
        <w:rPr>
          <w:rFonts w:ascii="Times New Roman"/>
          <w:b w:val="false"/>
          <w:i w:val="false"/>
          <w:color w:val="000000"/>
          <w:sz w:val="28"/>
        </w:rPr>
        <w:t>
имеет силу договора, действующего до заключения Договора</w:t>
      </w:r>
      <w:r>
        <w:br/>
      </w:r>
      <w:r>
        <w:rPr>
          <w:rFonts w:ascii="Times New Roman"/>
          <w:b w:val="false"/>
          <w:i w:val="false"/>
          <w:color w:val="000000"/>
          <w:sz w:val="28"/>
        </w:rPr>
        <w:t>
доверительного управления.</w:t>
      </w:r>
      <w:r>
        <w:br/>
      </w:r>
      <w:r>
        <w:rPr>
          <w:rFonts w:ascii="Times New Roman"/>
          <w:b w:val="false"/>
          <w:i w:val="false"/>
          <w:color w:val="000000"/>
          <w:sz w:val="28"/>
        </w:rPr>
        <w:t>
</w:t>
      </w:r>
      <w:r>
        <w:rPr>
          <w:rFonts w:ascii="Times New Roman"/>
          <w:b w:val="false"/>
          <w:i w:val="false"/>
          <w:color w:val="000000"/>
          <w:sz w:val="28"/>
        </w:rPr>
        <w:t>
      7. К заявке прилагаются:</w:t>
      </w:r>
      <w:r>
        <w:br/>
      </w:r>
      <w:r>
        <w:rPr>
          <w:rFonts w:ascii="Times New Roman"/>
          <w:b w:val="false"/>
          <w:i w:val="false"/>
          <w:color w:val="000000"/>
          <w:sz w:val="28"/>
        </w:rPr>
        <w:t>
      1) _______________________________________________</w:t>
      </w:r>
      <w:r>
        <w:br/>
      </w:r>
      <w:r>
        <w:rPr>
          <w:rFonts w:ascii="Times New Roman"/>
          <w:b w:val="false"/>
          <w:i w:val="false"/>
          <w:color w:val="000000"/>
          <w:sz w:val="28"/>
        </w:rPr>
        <w:t>
      2) _______________________________________________</w:t>
      </w:r>
      <w:r>
        <w:br/>
      </w:r>
      <w:r>
        <w:rPr>
          <w:rFonts w:ascii="Times New Roman"/>
          <w:b w:val="false"/>
          <w:i w:val="false"/>
          <w:color w:val="000000"/>
          <w:sz w:val="28"/>
        </w:rPr>
        <w:t>
      3) _______________________________________________</w:t>
      </w:r>
      <w:r>
        <w:br/>
      </w:r>
      <w:r>
        <w:rPr>
          <w:rFonts w:ascii="Times New Roman"/>
          <w:b w:val="false"/>
          <w:i w:val="false"/>
          <w:color w:val="000000"/>
          <w:sz w:val="28"/>
        </w:rPr>
        <w:t>
</w:t>
      </w:r>
      <w:r>
        <w:rPr>
          <w:rFonts w:ascii="Times New Roman"/>
          <w:b w:val="false"/>
          <w:i w:val="false"/>
          <w:color w:val="000000"/>
          <w:sz w:val="28"/>
        </w:rPr>
        <w:t>
      8. Платежные реквизиты____________________________</w:t>
      </w:r>
      <w:r>
        <w:br/>
      </w:r>
      <w:r>
        <w:rPr>
          <w:rFonts w:ascii="Times New Roman"/>
          <w:b w:val="false"/>
          <w:i w:val="false"/>
          <w:color w:val="000000"/>
          <w:sz w:val="28"/>
        </w:rPr>
        <w:t>
</w:t>
      </w:r>
      <w:r>
        <w:rPr>
          <w:rFonts w:ascii="Times New Roman"/>
          <w:b w:val="false"/>
          <w:i w:val="false"/>
          <w:color w:val="000000"/>
          <w:sz w:val="28"/>
        </w:rPr>
        <w:t>         (реквизиты банка бенефициара: наименование банка, РНН, ИИК, БИК)</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w:t>
      </w:r>
      <w:r>
        <w:rPr>
          <w:rFonts w:ascii="Times New Roman"/>
          <w:b w:val="false"/>
          <w:i w:val="false"/>
          <w:color w:val="000000"/>
          <w:sz w:val="28"/>
        </w:rPr>
        <w:t>        (реквизиты получателя: наименование, РНН, ИИК, Кбе, текущий счет)</w:t>
      </w:r>
      <w:r>
        <w:br/>
      </w:r>
      <w:r>
        <w:rPr>
          <w:rFonts w:ascii="Times New Roman"/>
          <w:b w:val="false"/>
          <w:i w:val="false"/>
          <w:color w:val="000000"/>
          <w:sz w:val="28"/>
        </w:rPr>
        <w:t>
</w:t>
      </w:r>
      <w:r>
        <w:rPr>
          <w:rFonts w:ascii="Times New Roman"/>
          <w:b w:val="false"/>
          <w:i w:val="false"/>
          <w:color w:val="000000"/>
          <w:sz w:val="28"/>
        </w:rPr>
        <w:t>
      9. Полное наименование Участника (юридического лица или</w:t>
      </w:r>
      <w:r>
        <w:br/>
      </w:r>
      <w:r>
        <w:rPr>
          <w:rFonts w:ascii="Times New Roman"/>
          <w:b w:val="false"/>
          <w:i w:val="false"/>
          <w:color w:val="000000"/>
          <w:sz w:val="28"/>
        </w:rPr>
        <w:t>
Ф.И.О.) и паспортные данные физического лица, и местонахождение</w:t>
      </w:r>
      <w:r>
        <w:br/>
      </w:r>
      <w:r>
        <w:rPr>
          <w:rFonts w:ascii="Times New Roman"/>
          <w:b w:val="false"/>
          <w:i w:val="false"/>
          <w:color w:val="000000"/>
          <w:sz w:val="28"/>
        </w:rPr>
        <w:t>
(адрес, телефон, факс и т.д.)__________________________________</w:t>
      </w:r>
      <w:r>
        <w:br/>
      </w:r>
      <w:r>
        <w:rPr>
          <w:rFonts w:ascii="Times New Roman"/>
          <w:b w:val="false"/>
          <w:i w:val="false"/>
          <w:color w:val="000000"/>
          <w:sz w:val="28"/>
        </w:rPr>
        <w:t>
______ 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w:t>
      </w:r>
      <w:r>
        <w:rPr>
          <w:rFonts w:ascii="Times New Roman"/>
          <w:b w:val="false"/>
          <w:i w:val="false"/>
          <w:color w:val="000000"/>
          <w:sz w:val="28"/>
        </w:rPr>
        <w:t>Ф.И.О. уполномоченного лица,</w:t>
      </w:r>
      <w:r>
        <w:br/>
      </w:r>
      <w:r>
        <w:rPr>
          <w:rFonts w:ascii="Times New Roman"/>
          <w:b w:val="false"/>
          <w:i w:val="false"/>
          <w:color w:val="000000"/>
          <w:sz w:val="28"/>
        </w:rPr>
        <w:t>
</w:t>
      </w:r>
      <w:r>
        <w:rPr>
          <w:rFonts w:ascii="Times New Roman"/>
          <w:b w:val="false"/>
          <w:i w:val="false"/>
          <w:color w:val="000000"/>
          <w:sz w:val="28"/>
        </w:rPr>
        <w:t>                      действующего на основании доверенности</w:t>
      </w: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«_»_______ 20__год</w:t>
      </w:r>
    </w:p>
    <w:bookmarkEnd w:id="23"/>
    <w:p>
      <w:pPr>
        <w:spacing w:after="0"/>
        <w:ind w:left="0"/>
        <w:jc w:val="both"/>
      </w:pPr>
      <w:r>
        <w:rPr>
          <w:rFonts w:ascii="Times New Roman"/>
          <w:b w:val="false"/>
          <w:i w:val="false"/>
          <w:color w:val="000000"/>
          <w:sz w:val="28"/>
        </w:rPr>
        <w:t>М.П.</w:t>
      </w:r>
    </w:p>
    <w:bookmarkStart w:name="z76" w:id="2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w:t>
      </w:r>
      <w:r>
        <w:br/>
      </w:r>
      <w:r>
        <w:rPr>
          <w:rFonts w:ascii="Times New Roman"/>
          <w:b w:val="false"/>
          <w:i w:val="false"/>
          <w:color w:val="000000"/>
          <w:sz w:val="28"/>
        </w:rPr>
        <w:t>
передачи коммунального имущества</w:t>
      </w:r>
      <w:r>
        <w:br/>
      </w:r>
      <w:r>
        <w:rPr>
          <w:rFonts w:ascii="Times New Roman"/>
          <w:b w:val="false"/>
          <w:i w:val="false"/>
          <w:color w:val="000000"/>
          <w:sz w:val="28"/>
        </w:rPr>
        <w:t>
Восточно-Казахстанской области</w:t>
      </w:r>
      <w:r>
        <w:br/>
      </w:r>
      <w:r>
        <w:rPr>
          <w:rFonts w:ascii="Times New Roman"/>
          <w:b w:val="false"/>
          <w:i w:val="false"/>
          <w:color w:val="000000"/>
          <w:sz w:val="28"/>
        </w:rPr>
        <w:t>
в доверительное управление</w:t>
      </w:r>
    </w:p>
    <w:bookmarkEnd w:id="24"/>
    <w:p>
      <w:pPr>
        <w:spacing w:after="0"/>
        <w:ind w:left="0"/>
        <w:jc w:val="left"/>
      </w:pPr>
      <w:r>
        <w:rPr>
          <w:rFonts w:ascii="Times New Roman"/>
          <w:b/>
          <w:i w:val="false"/>
          <w:color w:val="000000"/>
        </w:rPr>
        <w:t xml:space="preserve"> Протокол</w:t>
      </w:r>
      <w:r>
        <w:br/>
      </w:r>
      <w:r>
        <w:rPr>
          <w:rFonts w:ascii="Times New Roman"/>
          <w:b/>
          <w:i w:val="false"/>
          <w:color w:val="000000"/>
        </w:rPr>
        <w:t>
о результатах тендера по передаче в доверительное управление</w:t>
      </w:r>
    </w:p>
    <w:p>
      <w:pPr>
        <w:spacing w:after="0"/>
        <w:ind w:left="0"/>
        <w:jc w:val="both"/>
      </w:pPr>
      <w:r>
        <w:rPr>
          <w:rFonts w:ascii="Times New Roman"/>
          <w:b w:val="false"/>
          <w:i w:val="false"/>
          <w:color w:val="000000"/>
          <w:sz w:val="28"/>
        </w:rPr>
        <w:t>__________________ сроком на __ лет _____ последующего выкупа</w:t>
      </w:r>
      <w:r>
        <w:br/>
      </w:r>
      <w:r>
        <w:rPr>
          <w:rFonts w:ascii="Times New Roman"/>
          <w:b w:val="false"/>
          <w:i w:val="false"/>
          <w:color w:val="000000"/>
          <w:sz w:val="28"/>
        </w:rPr>
        <w:t>
(</w:t>
      </w:r>
      <w:r>
        <w:rPr>
          <w:rFonts w:ascii="Times New Roman"/>
          <w:b w:val="false"/>
          <w:i w:val="false"/>
          <w:color w:val="000000"/>
          <w:sz w:val="28"/>
        </w:rPr>
        <w:t>указывается наименование объекта</w:t>
      </w:r>
      <w:r>
        <w:rPr>
          <w:rFonts w:ascii="Times New Roman"/>
          <w:b w:val="false"/>
          <w:i w:val="false"/>
          <w:color w:val="000000"/>
          <w:sz w:val="28"/>
        </w:rPr>
        <w:t>)    (</w:t>
      </w:r>
      <w:r>
        <w:rPr>
          <w:rFonts w:ascii="Times New Roman"/>
          <w:b w:val="false"/>
          <w:i w:val="false"/>
          <w:color w:val="000000"/>
          <w:sz w:val="28"/>
        </w:rPr>
        <w:t>с правом/без права</w:t>
      </w:r>
      <w:r>
        <w:rPr>
          <w:rFonts w:ascii="Times New Roman"/>
          <w:b w:val="false"/>
          <w:i w:val="false"/>
          <w:color w:val="000000"/>
          <w:sz w:val="28"/>
        </w:rPr>
        <w:t>)</w:t>
      </w:r>
    </w:p>
    <w:p>
      <w:pPr>
        <w:spacing w:after="0"/>
        <w:ind w:left="0"/>
        <w:jc w:val="both"/>
      </w:pPr>
      <w:r>
        <w:rPr>
          <w:rFonts w:ascii="Times New Roman"/>
          <w:b w:val="false"/>
          <w:i w:val="false"/>
          <w:color w:val="000000"/>
          <w:sz w:val="28"/>
        </w:rPr>
        <w:t>Дата проведения тендера: _________________________________</w:t>
      </w:r>
      <w:r>
        <w:br/>
      </w:r>
      <w:r>
        <w:rPr>
          <w:rFonts w:ascii="Times New Roman"/>
          <w:b w:val="false"/>
          <w:i w:val="false"/>
          <w:color w:val="000000"/>
          <w:sz w:val="28"/>
        </w:rPr>
        <w:t>
Место проведения тендера: ________________________________</w:t>
      </w:r>
      <w:r>
        <w:br/>
      </w:r>
      <w:r>
        <w:rPr>
          <w:rFonts w:ascii="Times New Roman"/>
          <w:b w:val="false"/>
          <w:i w:val="false"/>
          <w:color w:val="000000"/>
          <w:sz w:val="28"/>
        </w:rPr>
        <w:t>
Учредитель доверительного управления: ____________________</w:t>
      </w:r>
      <w:r>
        <w:br/>
      </w:r>
      <w:r>
        <w:rPr>
          <w:rFonts w:ascii="Times New Roman"/>
          <w:b w:val="false"/>
          <w:i w:val="false"/>
          <w:color w:val="000000"/>
          <w:sz w:val="28"/>
        </w:rPr>
        <w:t>
Объект доверительного управления: 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(указывается полное описание объекта: государственный пакет акций,</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доли участия, имущественный комплекс, движимое и недвижимое имущество)</w:t>
      </w:r>
      <w:r>
        <w:br/>
      </w:r>
      <w:r>
        <w:rPr>
          <w:rFonts w:ascii="Times New Roman"/>
          <w:b w:val="false"/>
          <w:i w:val="false"/>
          <w:color w:val="000000"/>
          <w:sz w:val="28"/>
        </w:rPr>
        <w:t>
 </w:t>
      </w:r>
      <w:r>
        <w:br/>
      </w:r>
      <w:r>
        <w:rPr>
          <w:rFonts w:ascii="Times New Roman"/>
          <w:b w:val="false"/>
          <w:i w:val="false"/>
          <w:color w:val="000000"/>
          <w:sz w:val="28"/>
        </w:rPr>
        <w:t>
Местонахождение объекта доверительного управления:</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(адрес, телефон, факс, т.д.)</w:t>
      </w:r>
      <w:r>
        <w:br/>
      </w:r>
      <w:r>
        <w:rPr>
          <w:rFonts w:ascii="Times New Roman"/>
          <w:b w:val="false"/>
          <w:i w:val="false"/>
          <w:color w:val="000000"/>
          <w:sz w:val="28"/>
        </w:rPr>
        <w:t>
 </w:t>
      </w:r>
      <w:r>
        <w:br/>
      </w:r>
      <w:r>
        <w:rPr>
          <w:rFonts w:ascii="Times New Roman"/>
          <w:b w:val="false"/>
          <w:i w:val="false"/>
          <w:color w:val="000000"/>
          <w:sz w:val="28"/>
        </w:rPr>
        <w:t>
Стоимость Объекта: _______________________________________</w:t>
      </w:r>
      <w:r>
        <w:br/>
      </w:r>
      <w:r>
        <w:rPr>
          <w:rFonts w:ascii="Times New Roman"/>
          <w:b w:val="false"/>
          <w:i w:val="false"/>
          <w:color w:val="000000"/>
          <w:sz w:val="28"/>
        </w:rPr>
        <w:t>
</w:t>
      </w:r>
      <w:r>
        <w:rPr>
          <w:rFonts w:ascii="Times New Roman"/>
          <w:b w:val="false"/>
          <w:i w:val="false"/>
          <w:color w:val="000000"/>
          <w:sz w:val="28"/>
        </w:rPr>
        <w:t>                                  (балансовая/текущая)</w:t>
      </w:r>
      <w:r>
        <w:br/>
      </w:r>
      <w:r>
        <w:rPr>
          <w:rFonts w:ascii="Times New Roman"/>
          <w:b w:val="false"/>
          <w:i w:val="false"/>
          <w:color w:val="000000"/>
          <w:sz w:val="28"/>
        </w:rPr>
        <w:t>
В тендере принимало участие: _____ (______) участника(ов).</w:t>
      </w:r>
      <w:r>
        <w:br/>
      </w:r>
      <w:r>
        <w:rPr>
          <w:rFonts w:ascii="Times New Roman"/>
          <w:b w:val="false"/>
          <w:i w:val="false"/>
          <w:color w:val="000000"/>
          <w:sz w:val="28"/>
        </w:rPr>
        <w:t>
                         (</w:t>
      </w:r>
      <w:r>
        <w:rPr>
          <w:rFonts w:ascii="Times New Roman"/>
          <w:b w:val="false"/>
          <w:i w:val="false"/>
          <w:color w:val="000000"/>
          <w:sz w:val="28"/>
        </w:rPr>
        <w:t>количество, в том числе прописью</w:t>
      </w:r>
      <w:r>
        <w:rPr>
          <w:rFonts w:ascii="Times New Roman"/>
          <w:b w:val="false"/>
          <w:i w:val="false"/>
          <w:color w:val="000000"/>
          <w:sz w:val="28"/>
        </w:rPr>
        <w:t>)</w:t>
      </w:r>
      <w:r>
        <w:br/>
      </w:r>
      <w:r>
        <w:rPr>
          <w:rFonts w:ascii="Times New Roman"/>
          <w:b w:val="false"/>
          <w:i w:val="false"/>
          <w:color w:val="000000"/>
          <w:sz w:val="28"/>
        </w:rPr>
        <w:t>
Результаты тендера:</w:t>
      </w:r>
    </w:p>
    <w:bookmarkStart w:name="z77" w:id="25"/>
    <w:p>
      <w:pPr>
        <w:spacing w:after="0"/>
        <w:ind w:left="0"/>
        <w:jc w:val="both"/>
      </w:pPr>
      <w:r>
        <w:rPr>
          <w:rFonts w:ascii="Times New Roman"/>
          <w:b w:val="false"/>
          <w:i w:val="false"/>
          <w:color w:val="000000"/>
          <w:sz w:val="28"/>
        </w:rPr>
        <w:t>
1. Победитель тендера: __________________________________</w:t>
      </w:r>
      <w:r>
        <w:br/>
      </w:r>
      <w:r>
        <w:rPr>
          <w:rFonts w:ascii="Times New Roman"/>
          <w:b w:val="false"/>
          <w:i w:val="false"/>
          <w:color w:val="000000"/>
          <w:sz w:val="28"/>
        </w:rPr>
        <w:t>
              </w:t>
      </w:r>
      <w:r>
        <w:rPr>
          <w:rFonts w:ascii="Times New Roman"/>
          <w:b w:val="false"/>
          <w:i w:val="false"/>
          <w:color w:val="000000"/>
          <w:sz w:val="28"/>
        </w:rPr>
        <w:t>(указывается Участник, признанный Победителем тендера)</w:t>
      </w:r>
    </w:p>
    <w:bookmarkEnd w:id="25"/>
    <w:bookmarkStart w:name="z78" w:id="26"/>
    <w:p>
      <w:pPr>
        <w:spacing w:after="0"/>
        <w:ind w:left="0"/>
        <w:jc w:val="both"/>
      </w:pPr>
      <w:r>
        <w:rPr>
          <w:rFonts w:ascii="Times New Roman"/>
          <w:b w:val="false"/>
          <w:i w:val="false"/>
          <w:color w:val="000000"/>
          <w:sz w:val="28"/>
        </w:rPr>
        <w:t>
2. Условия тендера и предложения Победителя тендера:</w:t>
      </w:r>
    </w:p>
    <w:bookmarkEnd w:id="26"/>
    <w:p>
      <w:pPr>
        <w:spacing w:after="0"/>
        <w:ind w:left="0"/>
        <w:jc w:val="both"/>
      </w:pPr>
      <w:r>
        <w:rPr>
          <w:rFonts w:ascii="Times New Roman"/>
          <w:b w:val="false"/>
          <w:i w:val="false"/>
          <w:color w:val="000000"/>
          <w:sz w:val="28"/>
        </w:rPr>
        <w:t>1) _____________________________________________________</w:t>
      </w:r>
      <w:r>
        <w:br/>
      </w:r>
      <w:r>
        <w:rPr>
          <w:rFonts w:ascii="Times New Roman"/>
          <w:b w:val="false"/>
          <w:i w:val="false"/>
          <w:color w:val="000000"/>
          <w:sz w:val="28"/>
        </w:rPr>
        <w:t>
2) _____________________________________________________</w:t>
      </w:r>
      <w:r>
        <w:br/>
      </w:r>
      <w:r>
        <w:rPr>
          <w:rFonts w:ascii="Times New Roman"/>
          <w:b w:val="false"/>
          <w:i w:val="false"/>
          <w:color w:val="000000"/>
          <w:sz w:val="28"/>
        </w:rPr>
        <w:t>
3) _____________________________________________________</w:t>
      </w:r>
      <w:r>
        <w:br/>
      </w:r>
      <w:r>
        <w:rPr>
          <w:rFonts w:ascii="Times New Roman"/>
          <w:b w:val="false"/>
          <w:i w:val="false"/>
          <w:color w:val="000000"/>
          <w:sz w:val="28"/>
        </w:rPr>
        <w:t>
4) _____________________________________________________</w:t>
      </w:r>
      <w:r>
        <w:br/>
      </w:r>
      <w:r>
        <w:rPr>
          <w:rFonts w:ascii="Times New Roman"/>
          <w:b w:val="false"/>
          <w:i w:val="false"/>
          <w:color w:val="000000"/>
          <w:sz w:val="28"/>
        </w:rPr>
        <w:t>
Настоящий протокол о результатах тендера является документом,</w:t>
      </w:r>
      <w:r>
        <w:br/>
      </w:r>
      <w:r>
        <w:rPr>
          <w:rFonts w:ascii="Times New Roman"/>
          <w:b w:val="false"/>
          <w:i w:val="false"/>
          <w:color w:val="000000"/>
          <w:sz w:val="28"/>
        </w:rPr>
        <w:t>
фиксирующим обязательство Победителя тендера и Учредителя</w:t>
      </w:r>
      <w:r>
        <w:br/>
      </w:r>
      <w:r>
        <w:rPr>
          <w:rFonts w:ascii="Times New Roman"/>
          <w:b w:val="false"/>
          <w:i w:val="false"/>
          <w:color w:val="000000"/>
          <w:sz w:val="28"/>
        </w:rPr>
        <w:t>
доверительного управления заключить договор доверительного</w:t>
      </w:r>
      <w:r>
        <w:br/>
      </w:r>
      <w:r>
        <w:rPr>
          <w:rFonts w:ascii="Times New Roman"/>
          <w:b w:val="false"/>
          <w:i w:val="false"/>
          <w:color w:val="000000"/>
          <w:sz w:val="28"/>
        </w:rPr>
        <w:t>
управления не позднее десяти календарных дней после завершения</w:t>
      </w:r>
      <w:r>
        <w:br/>
      </w:r>
      <w:r>
        <w:rPr>
          <w:rFonts w:ascii="Times New Roman"/>
          <w:b w:val="false"/>
          <w:i w:val="false"/>
          <w:color w:val="000000"/>
          <w:sz w:val="28"/>
        </w:rPr>
        <w:t>
тендера.</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(указывается собственноручная отметка уполномоченноголица Участника,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признанного Победителем тендера,об ознакомлении с результатами</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тендера и обязательствами Победителя тендера)</w:t>
      </w:r>
    </w:p>
    <w:p>
      <w:pPr>
        <w:spacing w:after="0"/>
        <w:ind w:left="0"/>
        <w:jc w:val="both"/>
      </w:pPr>
      <w:r>
        <w:rPr>
          <w:rFonts w:ascii="Times New Roman"/>
          <w:b w:val="false"/>
          <w:i w:val="false"/>
          <w:color w:val="000000"/>
          <w:sz w:val="28"/>
        </w:rPr>
        <w:t>____________   ______________   _______________________</w:t>
      </w:r>
      <w:r>
        <w:br/>
      </w:r>
      <w:r>
        <w:rPr>
          <w:rFonts w:ascii="Times New Roman"/>
          <w:b w:val="false"/>
          <w:i w:val="false"/>
          <w:color w:val="000000"/>
          <w:sz w:val="28"/>
        </w:rPr>
        <w:t>
</w:t>
      </w:r>
      <w:r>
        <w:rPr>
          <w:rFonts w:ascii="Times New Roman"/>
          <w:b w:val="false"/>
          <w:i w:val="false"/>
          <w:color w:val="000000"/>
          <w:sz w:val="28"/>
        </w:rPr>
        <w:t>    (дата)            (подпись)           ( Ф.И.О.)</w:t>
      </w:r>
    </w:p>
    <w:p>
      <w:pPr>
        <w:spacing w:after="0"/>
        <w:ind w:left="0"/>
        <w:jc w:val="both"/>
      </w:pPr>
      <w:r>
        <w:rPr>
          <w:rFonts w:ascii="Times New Roman"/>
          <w:b w:val="false"/>
          <w:i w:val="false"/>
          <w:color w:val="000000"/>
          <w:sz w:val="28"/>
        </w:rPr>
        <w:t>Настоящий протокол составлен в двух экземплярах по одному для</w:t>
      </w:r>
      <w:r>
        <w:br/>
      </w:r>
      <w:r>
        <w:rPr>
          <w:rFonts w:ascii="Times New Roman"/>
          <w:b w:val="false"/>
          <w:i w:val="false"/>
          <w:color w:val="000000"/>
          <w:sz w:val="28"/>
        </w:rPr>
        <w:t>
Учредителя доверительного управления и Победителя тендера.</w:t>
      </w:r>
    </w:p>
    <w:p>
      <w:pPr>
        <w:spacing w:after="0"/>
        <w:ind w:left="0"/>
        <w:jc w:val="both"/>
      </w:pPr>
      <w:r>
        <w:rPr>
          <w:rFonts w:ascii="Times New Roman"/>
          <w:b w:val="false"/>
          <w:i w:val="false"/>
          <w:color w:val="000000"/>
          <w:sz w:val="28"/>
        </w:rPr>
        <w:t>Председатель комиссии: _______  ______________________</w:t>
      </w:r>
      <w:r>
        <w:br/>
      </w:r>
      <w:r>
        <w:rPr>
          <w:rFonts w:ascii="Times New Roman"/>
          <w:b w:val="false"/>
          <w:i w:val="false"/>
          <w:color w:val="000000"/>
          <w:sz w:val="28"/>
        </w:rPr>
        <w:t>
</w:t>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Заместитель председателя комиссии: ______ ____________</w:t>
      </w:r>
      <w:r>
        <w:br/>
      </w:r>
      <w:r>
        <w:rPr>
          <w:rFonts w:ascii="Times New Roman"/>
          <w:b w:val="false"/>
          <w:i w:val="false"/>
          <w:color w:val="000000"/>
          <w:sz w:val="28"/>
        </w:rPr>
        <w:t>
</w:t>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Члены комиссии: ________  ____________________________</w:t>
      </w:r>
      <w:r>
        <w:br/>
      </w:r>
      <w:r>
        <w:rPr>
          <w:rFonts w:ascii="Times New Roman"/>
          <w:b w:val="false"/>
          <w:i w:val="false"/>
          <w:color w:val="000000"/>
          <w:sz w:val="28"/>
        </w:rPr>
        <w:t>
                </w:t>
      </w: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                 _______  ____________</w:t>
      </w:r>
      <w:r>
        <w:br/>
      </w:r>
      <w:r>
        <w:rPr>
          <w:rFonts w:ascii="Times New Roman"/>
          <w:b w:val="false"/>
          <w:i w:val="false"/>
          <w:color w:val="000000"/>
          <w:sz w:val="28"/>
        </w:rPr>
        <w:t>
</w:t>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________  ____________</w:t>
      </w:r>
      <w:r>
        <w:br/>
      </w:r>
      <w:r>
        <w:rPr>
          <w:rFonts w:ascii="Times New Roman"/>
          <w:b w:val="false"/>
          <w:i w:val="false"/>
          <w:color w:val="000000"/>
          <w:sz w:val="28"/>
        </w:rPr>
        <w:t>
                </w:t>
      </w: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Секретарь комиссии: ______  ________</w:t>
      </w:r>
      <w:r>
        <w:br/>
      </w:r>
      <w:r>
        <w:rPr>
          <w:rFonts w:ascii="Times New Roman"/>
          <w:b w:val="false"/>
          <w:i w:val="false"/>
          <w:color w:val="000000"/>
          <w:sz w:val="28"/>
        </w:rPr>
        <w:t>
</w:t>
      </w:r>
      <w:r>
        <w:rPr>
          <w:rFonts w:ascii="Times New Roman"/>
          <w:b w:val="false"/>
          <w:i w:val="false"/>
          <w:color w:val="000000"/>
          <w:sz w:val="28"/>
        </w:rPr>
        <w:t>                          (подпись) (Ф.И.О.)</w:t>
      </w:r>
    </w:p>
    <w:bookmarkStart w:name="z79" w:id="2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w:t>
      </w:r>
      <w:r>
        <w:br/>
      </w:r>
      <w:r>
        <w:rPr>
          <w:rFonts w:ascii="Times New Roman"/>
          <w:b w:val="false"/>
          <w:i w:val="false"/>
          <w:color w:val="000000"/>
          <w:sz w:val="28"/>
        </w:rPr>
        <w:t>
передачи коммунального имущества</w:t>
      </w:r>
      <w:r>
        <w:br/>
      </w:r>
      <w:r>
        <w:rPr>
          <w:rFonts w:ascii="Times New Roman"/>
          <w:b w:val="false"/>
          <w:i w:val="false"/>
          <w:color w:val="000000"/>
          <w:sz w:val="28"/>
        </w:rPr>
        <w:t>
Восточно-Казахстанской области</w:t>
      </w:r>
      <w:r>
        <w:br/>
      </w:r>
      <w:r>
        <w:rPr>
          <w:rFonts w:ascii="Times New Roman"/>
          <w:b w:val="false"/>
          <w:i w:val="false"/>
          <w:color w:val="000000"/>
          <w:sz w:val="28"/>
        </w:rPr>
        <w:t>
в доверительное управление</w:t>
      </w:r>
    </w:p>
    <w:bookmarkEnd w:id="27"/>
    <w:p>
      <w:pPr>
        <w:spacing w:after="0"/>
        <w:ind w:left="0"/>
        <w:jc w:val="left"/>
      </w:pPr>
      <w:r>
        <w:rPr>
          <w:rFonts w:ascii="Times New Roman"/>
          <w:b/>
          <w:i w:val="false"/>
          <w:color w:val="000000"/>
        </w:rPr>
        <w:t xml:space="preserve"> Типовой договор доверительного управления</w:t>
      </w:r>
      <w:r>
        <w:br/>
      </w:r>
      <w:r>
        <w:rPr>
          <w:rFonts w:ascii="Times New Roman"/>
          <w:b/>
          <w:i w:val="false"/>
          <w:color w:val="000000"/>
        </w:rPr>
        <w:t>
__________________________________________</w:t>
      </w:r>
      <w:r>
        <w:br/>
      </w:r>
      <w:r>
        <w:rPr>
          <w:rFonts w:ascii="Times New Roman"/>
          <w:b/>
          <w:i w:val="false"/>
          <w:color w:val="000000"/>
        </w:rPr>
        <w:t>
(наименование объекта)</w:t>
      </w:r>
    </w:p>
    <w:p>
      <w:pPr>
        <w:spacing w:after="0"/>
        <w:ind w:left="0"/>
        <w:jc w:val="both"/>
      </w:pPr>
      <w:r>
        <w:rPr>
          <w:rFonts w:ascii="Times New Roman"/>
          <w:b w:val="false"/>
          <w:i w:val="false"/>
          <w:color w:val="000000"/>
          <w:sz w:val="28"/>
        </w:rPr>
        <w:t>г. __________ № ____          «___» _________ 20__ г.</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уполномоченного органа по управлению коммунальным имуществом</w:t>
      </w:r>
      <w:r>
        <w:rPr>
          <w:rFonts w:ascii="Times New Roman"/>
          <w:b w:val="false"/>
          <w:i w:val="false"/>
          <w:color w:val="000000"/>
          <w:sz w:val="28"/>
        </w:rPr>
        <w:t>)</w:t>
      </w:r>
    </w:p>
    <w:p>
      <w:pPr>
        <w:spacing w:after="0"/>
        <w:ind w:left="0"/>
        <w:jc w:val="both"/>
      </w:pPr>
      <w:r>
        <w:rPr>
          <w:rFonts w:ascii="Times New Roman"/>
          <w:b w:val="false"/>
          <w:i w:val="false"/>
          <w:color w:val="000000"/>
          <w:sz w:val="28"/>
        </w:rPr>
        <w:t>именуемый в дальнейшем «Учредитель», в лице Руководителя</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Положения о _______________________________________,</w:t>
      </w:r>
      <w:r>
        <w:br/>
      </w:r>
      <w:r>
        <w:rPr>
          <w:rFonts w:ascii="Times New Roman"/>
          <w:b w:val="false"/>
          <w:i w:val="false"/>
          <w:color w:val="000000"/>
          <w:sz w:val="28"/>
        </w:rPr>
        <w:t>
утвержденного ______________________________________</w:t>
      </w:r>
      <w:r>
        <w:br/>
      </w:r>
      <w:r>
        <w:rPr>
          <w:rFonts w:ascii="Times New Roman"/>
          <w:b w:val="false"/>
          <w:i w:val="false"/>
          <w:color w:val="000000"/>
          <w:sz w:val="28"/>
        </w:rPr>
        <w:t>
 </w:t>
      </w:r>
      <w:r>
        <w:br/>
      </w:r>
      <w:r>
        <w:rPr>
          <w:rFonts w:ascii="Times New Roman"/>
          <w:b w:val="false"/>
          <w:i w:val="false"/>
          <w:color w:val="000000"/>
          <w:sz w:val="28"/>
        </w:rPr>
        <w:t>
от «____» _______________ 20 ____ года № _______, с одной стороны,</w:t>
      </w:r>
      <w:r>
        <w:br/>
      </w:r>
      <w:r>
        <w:rPr>
          <w:rFonts w:ascii="Times New Roman"/>
          <w:b w:val="false"/>
          <w:i w:val="false"/>
          <w:color w:val="000000"/>
          <w:sz w:val="28"/>
        </w:rPr>
        <w:t>
и 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юридического лица, Ф.И.О. физического лица)</w:t>
      </w:r>
    </w:p>
    <w:p>
      <w:pPr>
        <w:spacing w:after="0"/>
        <w:ind w:left="0"/>
        <w:jc w:val="both"/>
      </w:pPr>
      <w:r>
        <w:rPr>
          <w:rFonts w:ascii="Times New Roman"/>
          <w:b w:val="false"/>
          <w:i w:val="false"/>
          <w:color w:val="000000"/>
          <w:sz w:val="28"/>
        </w:rPr>
        <w:t>именуемый в дальнейшем «Доверительный управляющий», в лице</w:t>
      </w:r>
      <w:r>
        <w:br/>
      </w:r>
      <w:r>
        <w:rPr>
          <w:rFonts w:ascii="Times New Roman"/>
          <w:b w:val="false"/>
          <w:i w:val="false"/>
          <w:color w:val="000000"/>
          <w:sz w:val="28"/>
        </w:rPr>
        <w:t>
___________________, действующего на основании</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     (устава, положения, доверенности № __ от «_» ____ 20_ г.)</w:t>
      </w:r>
    </w:p>
    <w:p>
      <w:pPr>
        <w:spacing w:after="0"/>
        <w:ind w:left="0"/>
        <w:jc w:val="both"/>
      </w:pPr>
      <w:r>
        <w:rPr>
          <w:rFonts w:ascii="Times New Roman"/>
          <w:b w:val="false"/>
          <w:i w:val="false"/>
          <w:color w:val="000000"/>
          <w:sz w:val="28"/>
        </w:rPr>
        <w:t>с другой стороны, совместно именуемые как «Стороны», заключили</w:t>
      </w:r>
      <w:r>
        <w:br/>
      </w:r>
      <w:r>
        <w:rPr>
          <w:rFonts w:ascii="Times New Roman"/>
          <w:b w:val="false"/>
          <w:i w:val="false"/>
          <w:color w:val="000000"/>
          <w:sz w:val="28"/>
        </w:rPr>
        <w:t>
настоящий Договор (далее - Договор) о нижеследующем:</w:t>
      </w:r>
    </w:p>
    <w:bookmarkStart w:name="z80" w:id="28"/>
    <w:p>
      <w:pPr>
        <w:spacing w:after="0"/>
        <w:ind w:left="0"/>
        <w:jc w:val="left"/>
      </w:pPr>
      <w:r>
        <w:rPr>
          <w:rFonts w:ascii="Times New Roman"/>
          <w:b/>
          <w:i w:val="false"/>
          <w:color w:val="000000"/>
        </w:rPr>
        <w:t xml:space="preserve"> 
1. Предмет Договора</w:t>
      </w:r>
    </w:p>
    <w:bookmarkEnd w:id="28"/>
    <w:bookmarkStart w:name="z81" w:id="29"/>
    <w:p>
      <w:pPr>
        <w:spacing w:after="0"/>
        <w:ind w:left="0"/>
        <w:jc w:val="both"/>
      </w:pPr>
      <w:r>
        <w:rPr>
          <w:rFonts w:ascii="Times New Roman"/>
          <w:b w:val="false"/>
          <w:i w:val="false"/>
          <w:color w:val="000000"/>
          <w:sz w:val="28"/>
        </w:rPr>
        <w:t>
      1. Учредитель передает Доверительному управляющему</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имущества)</w:t>
      </w:r>
    </w:p>
    <w:bookmarkEnd w:id="29"/>
    <w:bookmarkStart w:name="z82" w:id="30"/>
    <w:p>
      <w:pPr>
        <w:spacing w:after="0"/>
        <w:ind w:left="0"/>
        <w:jc w:val="both"/>
      </w:pPr>
      <w:r>
        <w:rPr>
          <w:rFonts w:ascii="Times New Roman"/>
          <w:b w:val="false"/>
          <w:i w:val="false"/>
          <w:color w:val="000000"/>
          <w:sz w:val="28"/>
        </w:rPr>
        <w:t>именуемый в дальнейшем «Объект», в доверительное управление, а Доверительный управляющий обязуется осуществлять управление Объектом в интересах Учредителя, который выступает выгодоприобретателем по настоящему Договору.</w:t>
      </w:r>
      <w:r>
        <w:br/>
      </w:r>
      <w:r>
        <w:rPr>
          <w:rFonts w:ascii="Times New Roman"/>
          <w:b w:val="false"/>
          <w:i w:val="false"/>
          <w:color w:val="000000"/>
          <w:sz w:val="28"/>
        </w:rPr>
        <w:t>
      2. Характеристика передаваемого в доверительное управление</w:t>
      </w:r>
      <w:r>
        <w:br/>
      </w:r>
      <w:r>
        <w:rPr>
          <w:rFonts w:ascii="Times New Roman"/>
          <w:b w:val="false"/>
          <w:i w:val="false"/>
          <w:color w:val="000000"/>
          <w:sz w:val="28"/>
        </w:rPr>
        <w:t>
Объекта: ________________________________</w:t>
      </w:r>
      <w:r>
        <w:br/>
      </w:r>
      <w:r>
        <w:rPr>
          <w:rFonts w:ascii="Times New Roman"/>
          <w:b w:val="false"/>
          <w:i w:val="false"/>
          <w:color w:val="000000"/>
          <w:sz w:val="28"/>
        </w:rPr>
        <w:t>
</w:t>
      </w:r>
      <w:r>
        <w:rPr>
          <w:rFonts w:ascii="Times New Roman"/>
          <w:b w:val="false"/>
          <w:i w:val="false"/>
          <w:color w:val="000000"/>
          <w:sz w:val="28"/>
        </w:rPr>
        <w:t>
      3.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настоящим Договором.</w:t>
      </w:r>
      <w:r>
        <w:br/>
      </w:r>
      <w:r>
        <w:rPr>
          <w:rFonts w:ascii="Times New Roman"/>
          <w:b w:val="false"/>
          <w:i w:val="false"/>
          <w:color w:val="000000"/>
          <w:sz w:val="28"/>
        </w:rPr>
        <w:t>
</w:t>
      </w:r>
      <w:r>
        <w:rPr>
          <w:rFonts w:ascii="Times New Roman"/>
          <w:b w:val="false"/>
          <w:i w:val="false"/>
          <w:color w:val="000000"/>
          <w:sz w:val="28"/>
        </w:rPr>
        <w:t>
      4. Доверительный управляющий осуществляет доверительное управление Объектом без права отчуждения и передачи его в залог.</w:t>
      </w:r>
      <w:r>
        <w:br/>
      </w:r>
      <w:r>
        <w:rPr>
          <w:rFonts w:ascii="Times New Roman"/>
          <w:b w:val="false"/>
          <w:i w:val="false"/>
          <w:color w:val="000000"/>
          <w:sz w:val="28"/>
        </w:rPr>
        <w:t>
</w:t>
      </w:r>
      <w:r>
        <w:rPr>
          <w:rFonts w:ascii="Times New Roman"/>
          <w:b w:val="false"/>
          <w:i w:val="false"/>
          <w:color w:val="000000"/>
          <w:sz w:val="28"/>
        </w:rPr>
        <w:t>
      5. Основанием, удостоверяющим право Доверительного управляющего на осуществление доверительного управления Объектом, является настоящий Договор.</w:t>
      </w:r>
      <w:r>
        <w:br/>
      </w:r>
      <w:r>
        <w:rPr>
          <w:rFonts w:ascii="Times New Roman"/>
          <w:b w:val="false"/>
          <w:i w:val="false"/>
          <w:color w:val="000000"/>
          <w:sz w:val="28"/>
        </w:rPr>
        <w:t>
</w:t>
      </w:r>
      <w:r>
        <w:rPr>
          <w:rFonts w:ascii="Times New Roman"/>
          <w:b w:val="false"/>
          <w:i w:val="false"/>
          <w:color w:val="000000"/>
          <w:sz w:val="28"/>
        </w:rPr>
        <w:t>
      6. Учредитель подтверждает, что Объект на дату его передачи Доверительному управляющему:</w:t>
      </w:r>
      <w:r>
        <w:br/>
      </w:r>
      <w:r>
        <w:rPr>
          <w:rFonts w:ascii="Times New Roman"/>
          <w:b w:val="false"/>
          <w:i w:val="false"/>
          <w:color w:val="000000"/>
          <w:sz w:val="28"/>
        </w:rPr>
        <w:t>
      1) не находится в залоге;</w:t>
      </w:r>
      <w:r>
        <w:br/>
      </w:r>
      <w:r>
        <w:rPr>
          <w:rFonts w:ascii="Times New Roman"/>
          <w:b w:val="false"/>
          <w:i w:val="false"/>
          <w:color w:val="000000"/>
          <w:sz w:val="28"/>
        </w:rPr>
        <w:t>
      2) обременен/не обременен правами третьих лиц;</w:t>
      </w:r>
      <w:r>
        <w:br/>
      </w:r>
      <w:r>
        <w:rPr>
          <w:rFonts w:ascii="Times New Roman"/>
          <w:b w:val="false"/>
          <w:i w:val="false"/>
          <w:color w:val="000000"/>
          <w:sz w:val="28"/>
        </w:rPr>
        <w:t>
      3) не выставлен на продажу.</w:t>
      </w:r>
      <w:r>
        <w:br/>
      </w:r>
      <w:r>
        <w:rPr>
          <w:rFonts w:ascii="Times New Roman"/>
          <w:b w:val="false"/>
          <w:i w:val="false"/>
          <w:color w:val="000000"/>
          <w:sz w:val="28"/>
        </w:rPr>
        <w:t>
</w:t>
      </w:r>
      <w:r>
        <w:rPr>
          <w:rFonts w:ascii="Times New Roman"/>
          <w:b w:val="false"/>
          <w:i w:val="false"/>
          <w:color w:val="000000"/>
          <w:sz w:val="28"/>
        </w:rPr>
        <w:t>
      7. Передача Объекта в доверительное управление не влечет перехода права собственности на него к Доверительному управляющему.</w:t>
      </w:r>
      <w:r>
        <w:br/>
      </w:r>
      <w:r>
        <w:rPr>
          <w:rFonts w:ascii="Times New Roman"/>
          <w:b w:val="false"/>
          <w:i w:val="false"/>
          <w:color w:val="000000"/>
          <w:sz w:val="28"/>
        </w:rPr>
        <w:t>
</w:t>
      </w:r>
      <w:r>
        <w:rPr>
          <w:rFonts w:ascii="Times New Roman"/>
          <w:b w:val="false"/>
          <w:i w:val="false"/>
          <w:color w:val="000000"/>
          <w:sz w:val="28"/>
        </w:rPr>
        <w:t>
      8. Права и обязанности Доверительного управляющего по управлению Объектом возникают с момента передачи Объекта Доверительному управляющему. Передача Объекта осуществляется путем (составления акта приема-передачи, внесения соответствующей записи в реестр акционеров, участников товарищества с ограниченной ответственностью в соответствии с законодательством Республики Казахстан или иное в зависимости от Объекта, передаваемого в доверительное управление) ________ в течение __ рабочих дней с момента заключения настоящего Договора.</w:t>
      </w:r>
    </w:p>
    <w:bookmarkEnd w:id="30"/>
    <w:bookmarkStart w:name="z89" w:id="31"/>
    <w:p>
      <w:pPr>
        <w:spacing w:after="0"/>
        <w:ind w:left="0"/>
        <w:jc w:val="left"/>
      </w:pPr>
      <w:r>
        <w:rPr>
          <w:rFonts w:ascii="Times New Roman"/>
          <w:b/>
          <w:i w:val="false"/>
          <w:color w:val="000000"/>
        </w:rPr>
        <w:t xml:space="preserve"> 
2. Права сторон</w:t>
      </w:r>
    </w:p>
    <w:bookmarkEnd w:id="31"/>
    <w:bookmarkStart w:name="z90" w:id="32"/>
    <w:p>
      <w:pPr>
        <w:spacing w:after="0"/>
        <w:ind w:left="0"/>
        <w:jc w:val="both"/>
      </w:pPr>
      <w:r>
        <w:rPr>
          <w:rFonts w:ascii="Times New Roman"/>
          <w:b w:val="false"/>
          <w:i w:val="false"/>
          <w:color w:val="000000"/>
          <w:sz w:val="28"/>
        </w:rPr>
        <w:t>
      9. Учредитель имеет право:</w:t>
      </w:r>
      <w:r>
        <w:br/>
      </w:r>
      <w:r>
        <w:rPr>
          <w:rFonts w:ascii="Times New Roman"/>
          <w:b w:val="false"/>
          <w:i w:val="false"/>
          <w:color w:val="000000"/>
          <w:sz w:val="28"/>
        </w:rPr>
        <w:t>
      1) получать информацию (отчет) о деятельности Доверительного управляющего по управлению Объектом по письменному запросу;</w:t>
      </w:r>
      <w:r>
        <w:br/>
      </w:r>
      <w:r>
        <w:rPr>
          <w:rFonts w:ascii="Times New Roman"/>
          <w:b w:val="false"/>
          <w:i w:val="false"/>
          <w:color w:val="000000"/>
          <w:sz w:val="28"/>
        </w:rPr>
        <w:t>
      2) не вмешиваясь в деятельность Доверительного управляющего, контролировать выполнение обязательств Доверительного управляющего по настоящему Договору, в том числе путем проведения мониторинга эффективности управления Объектом, заслушивания отчета Доверительного управляющего по выполнению обязательств по Договору;</w:t>
      </w:r>
      <w:r>
        <w:br/>
      </w:r>
      <w:r>
        <w:rPr>
          <w:rFonts w:ascii="Times New Roman"/>
          <w:b w:val="false"/>
          <w:i w:val="false"/>
          <w:color w:val="000000"/>
          <w:sz w:val="28"/>
        </w:rPr>
        <w:t>
      3) совершать иные действия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Доверительный управляющий имеет право:</w:t>
      </w:r>
      <w:r>
        <w:br/>
      </w:r>
      <w:r>
        <w:rPr>
          <w:rFonts w:ascii="Times New Roman"/>
          <w:b w:val="false"/>
          <w:i w:val="false"/>
          <w:color w:val="000000"/>
          <w:sz w:val="28"/>
        </w:rPr>
        <w:t>
      1) совершать в отношении переданного в доверительное управление Объекта юридические и фактические действия в интересах Учредителя;</w:t>
      </w:r>
      <w:r>
        <w:br/>
      </w:r>
      <w:r>
        <w:rPr>
          <w:rFonts w:ascii="Times New Roman"/>
          <w:b w:val="false"/>
          <w:i w:val="false"/>
          <w:color w:val="000000"/>
          <w:sz w:val="28"/>
        </w:rPr>
        <w:t>
      2) на возмещение необходимых расходов, произведенных им при доверительном управлении Объектом, только за счет доходов от использования имущества Объекта, переданного ему в доверительное управление;</w:t>
      </w:r>
      <w:r>
        <w:br/>
      </w:r>
      <w:r>
        <w:rPr>
          <w:rFonts w:ascii="Times New Roman"/>
          <w:b w:val="false"/>
          <w:i w:val="false"/>
          <w:color w:val="000000"/>
          <w:sz w:val="28"/>
        </w:rPr>
        <w:t>
      3) осуществлять иные права, за исключением права на вознаграждение, предусмотренные законодательством Республики Казахстан, с учетом ограничений, установленных настоящим Договором;</w:t>
      </w:r>
      <w:r>
        <w:br/>
      </w:r>
      <w:r>
        <w:rPr>
          <w:rFonts w:ascii="Times New Roman"/>
          <w:b w:val="false"/>
          <w:i w:val="false"/>
          <w:color w:val="000000"/>
          <w:sz w:val="28"/>
        </w:rPr>
        <w:t>
      4) на приобретение переданного ему в доверительное управление Объекта в соответствии с законодательством Республики Казахстан.</w:t>
      </w:r>
    </w:p>
    <w:bookmarkEnd w:id="32"/>
    <w:bookmarkStart w:name="z92" w:id="33"/>
    <w:p>
      <w:pPr>
        <w:spacing w:after="0"/>
        <w:ind w:left="0"/>
        <w:jc w:val="left"/>
      </w:pPr>
      <w:r>
        <w:rPr>
          <w:rFonts w:ascii="Times New Roman"/>
          <w:b/>
          <w:i w:val="false"/>
          <w:color w:val="000000"/>
        </w:rPr>
        <w:t xml:space="preserve"> 
3. Обязанности сторон</w:t>
      </w:r>
    </w:p>
    <w:bookmarkEnd w:id="33"/>
    <w:bookmarkStart w:name="z93" w:id="34"/>
    <w:p>
      <w:pPr>
        <w:spacing w:after="0"/>
        <w:ind w:left="0"/>
        <w:jc w:val="both"/>
      </w:pPr>
      <w:r>
        <w:rPr>
          <w:rFonts w:ascii="Times New Roman"/>
          <w:b w:val="false"/>
          <w:i w:val="false"/>
          <w:color w:val="000000"/>
          <w:sz w:val="28"/>
        </w:rPr>
        <w:t>
      11. Учредитель обязан:</w:t>
      </w:r>
      <w:r>
        <w:br/>
      </w:r>
      <w:r>
        <w:rPr>
          <w:rFonts w:ascii="Times New Roman"/>
          <w:b w:val="false"/>
          <w:i w:val="false"/>
          <w:color w:val="000000"/>
          <w:sz w:val="28"/>
        </w:rPr>
        <w:t>
      1) передать Объект Доверительному управляющему в сроки установленные, настоящим Договором;</w:t>
      </w:r>
      <w:r>
        <w:br/>
      </w:r>
      <w:r>
        <w:rPr>
          <w:rFonts w:ascii="Times New Roman"/>
          <w:b w:val="false"/>
          <w:i w:val="false"/>
          <w:color w:val="000000"/>
          <w:sz w:val="28"/>
        </w:rPr>
        <w:t>
      2) передать Доверительному управляющему необходимые документы для осуществления его обязанностей по настоящему Договору;</w:t>
      </w:r>
      <w:r>
        <w:br/>
      </w:r>
      <w:r>
        <w:rPr>
          <w:rFonts w:ascii="Times New Roman"/>
          <w:b w:val="false"/>
          <w:i w:val="false"/>
          <w:color w:val="000000"/>
          <w:sz w:val="28"/>
        </w:rPr>
        <w:t>
      3) в течение срока действия настоящего Договора без уведомления Доверительного управляющего не принимать решений о передаче Объекта в доверительное управление третьим лицам;</w:t>
      </w:r>
      <w:r>
        <w:br/>
      </w:r>
      <w:r>
        <w:rPr>
          <w:rFonts w:ascii="Times New Roman"/>
          <w:b w:val="false"/>
          <w:i w:val="false"/>
          <w:color w:val="000000"/>
          <w:sz w:val="28"/>
        </w:rPr>
        <w:t>
      4) не передавать Объект в залог, не обременять правами третьих лиц, и не выставлять на продажу третьим лицам в течение срока действия настоящего Договора.</w:t>
      </w:r>
      <w:r>
        <w:br/>
      </w:r>
      <w:r>
        <w:rPr>
          <w:rFonts w:ascii="Times New Roman"/>
          <w:b w:val="false"/>
          <w:i w:val="false"/>
          <w:color w:val="000000"/>
          <w:sz w:val="28"/>
        </w:rPr>
        <w:t>
</w:t>
      </w:r>
      <w:r>
        <w:rPr>
          <w:rFonts w:ascii="Times New Roman"/>
          <w:b w:val="false"/>
          <w:i w:val="false"/>
          <w:color w:val="000000"/>
          <w:sz w:val="28"/>
        </w:rPr>
        <w:t>
      12. Доверительный управляющий обязан:</w:t>
      </w:r>
      <w:r>
        <w:br/>
      </w:r>
      <w:r>
        <w:rPr>
          <w:rFonts w:ascii="Times New Roman"/>
          <w:b w:val="false"/>
          <w:i w:val="false"/>
          <w:color w:val="000000"/>
          <w:sz w:val="28"/>
        </w:rPr>
        <w:t>
      1) осуществлять эффективное управление Объектом;</w:t>
      </w:r>
      <w:r>
        <w:br/>
      </w:r>
      <w:r>
        <w:rPr>
          <w:rFonts w:ascii="Times New Roman"/>
          <w:b w:val="false"/>
          <w:i w:val="false"/>
          <w:color w:val="000000"/>
          <w:sz w:val="28"/>
        </w:rPr>
        <w:t>
      2) обеспечить сохранность Объекта;</w:t>
      </w:r>
      <w:r>
        <w:br/>
      </w:r>
      <w:r>
        <w:rPr>
          <w:rFonts w:ascii="Times New Roman"/>
          <w:b w:val="false"/>
          <w:i w:val="false"/>
          <w:color w:val="000000"/>
          <w:sz w:val="28"/>
        </w:rPr>
        <w:t>
      3) совершать сделки с переданным в доверительное управление Объектом от своего имени, указывая при этом, что он действует в качестве Доверительного управляющего;</w:t>
      </w:r>
      <w:r>
        <w:br/>
      </w:r>
      <w:r>
        <w:rPr>
          <w:rFonts w:ascii="Times New Roman"/>
          <w:b w:val="false"/>
          <w:i w:val="false"/>
          <w:color w:val="000000"/>
          <w:sz w:val="28"/>
        </w:rPr>
        <w:t>
      4) получить все разрешительные документы от уполномоченных государственных органов, которые являются необходимыми в соответствии с законодательством Республики Казахстан;</w:t>
      </w:r>
      <w:r>
        <w:br/>
      </w:r>
      <w:r>
        <w:rPr>
          <w:rFonts w:ascii="Times New Roman"/>
          <w:b w:val="false"/>
          <w:i w:val="false"/>
          <w:color w:val="000000"/>
          <w:sz w:val="28"/>
        </w:rPr>
        <w:t>
      5) осуществлять права и обязанности Доверительного управляющего в соответствии с настоящим Договором;</w:t>
      </w:r>
      <w:r>
        <w:br/>
      </w:r>
      <w:r>
        <w:rPr>
          <w:rFonts w:ascii="Times New Roman"/>
          <w:b w:val="false"/>
          <w:i w:val="false"/>
          <w:color w:val="000000"/>
          <w:sz w:val="28"/>
        </w:rPr>
        <w:t>
      6) не совершать любые юридические и фактические действия, влекущие за собой фактическое отчуждение Объекта, в том числе передачу его в залог;</w:t>
      </w:r>
      <w:r>
        <w:br/>
      </w:r>
      <w:r>
        <w:rPr>
          <w:rFonts w:ascii="Times New Roman"/>
          <w:b w:val="false"/>
          <w:i w:val="false"/>
          <w:color w:val="000000"/>
          <w:sz w:val="28"/>
        </w:rPr>
        <w:t>
      7) возмещать Учредителю убытки, причиненные вследствие ненадлежащего исполнения им Договора;</w:t>
      </w:r>
      <w:r>
        <w:br/>
      </w:r>
      <w:r>
        <w:rPr>
          <w:rFonts w:ascii="Times New Roman"/>
          <w:b w:val="false"/>
          <w:i w:val="false"/>
          <w:color w:val="000000"/>
          <w:sz w:val="28"/>
        </w:rPr>
        <w:t>
      8) исполнять обязанности, возникающие в результате действий по доверительному управлению, в целях надлежащего исполнения Договора;</w:t>
      </w:r>
      <w:r>
        <w:br/>
      </w:r>
      <w:r>
        <w:rPr>
          <w:rFonts w:ascii="Times New Roman"/>
          <w:b w:val="false"/>
          <w:i w:val="false"/>
          <w:color w:val="000000"/>
          <w:sz w:val="28"/>
        </w:rPr>
        <w:t>
      9) предоставлять Учредителю отчет о своей деятельности</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(сроки предоставления)</w:t>
      </w:r>
      <w:r>
        <w:br/>
      </w:r>
      <w:r>
        <w:rPr>
          <w:rFonts w:ascii="Times New Roman"/>
          <w:b w:val="false"/>
          <w:i w:val="false"/>
          <w:color w:val="000000"/>
          <w:sz w:val="28"/>
        </w:rPr>
        <w:t>
      10) в течение 15 календарных дней с даты подписания Сторонами настоящего Договора осуществить государственную регистрацию настоящего Договора (в случае передачи в доверительное управление недвижимого имущества);</w:t>
      </w:r>
      <w:r>
        <w:br/>
      </w:r>
      <w:r>
        <w:rPr>
          <w:rFonts w:ascii="Times New Roman"/>
          <w:b w:val="false"/>
          <w:i w:val="false"/>
          <w:color w:val="000000"/>
          <w:sz w:val="28"/>
        </w:rPr>
        <w:t>
      11) передать Объект Учредителю при прекращении настоящего Договора (истечении срока договора, досрочного расторжения) в течение 10-ти рабочих дней;</w:t>
      </w:r>
      <w:r>
        <w:br/>
      </w:r>
      <w:r>
        <w:rPr>
          <w:rFonts w:ascii="Times New Roman"/>
          <w:b w:val="false"/>
          <w:i w:val="false"/>
          <w:color w:val="000000"/>
          <w:sz w:val="28"/>
        </w:rPr>
        <w:t>
      12) иные обязанности (в зависимости от Объекта, передаваемого в доверительное управление).</w:t>
      </w:r>
    </w:p>
    <w:bookmarkEnd w:id="34"/>
    <w:bookmarkStart w:name="z95" w:id="35"/>
    <w:p>
      <w:pPr>
        <w:spacing w:after="0"/>
        <w:ind w:left="0"/>
        <w:jc w:val="left"/>
      </w:pPr>
      <w:r>
        <w:rPr>
          <w:rFonts w:ascii="Times New Roman"/>
          <w:b/>
          <w:i w:val="false"/>
          <w:color w:val="000000"/>
        </w:rPr>
        <w:t xml:space="preserve"> 
4. Ответственность сторон</w:t>
      </w:r>
    </w:p>
    <w:bookmarkEnd w:id="35"/>
    <w:bookmarkStart w:name="z96" w:id="36"/>
    <w:p>
      <w:pPr>
        <w:spacing w:after="0"/>
        <w:ind w:left="0"/>
        <w:jc w:val="both"/>
      </w:pPr>
      <w:r>
        <w:rPr>
          <w:rFonts w:ascii="Times New Roman"/>
          <w:b w:val="false"/>
          <w:i w:val="false"/>
          <w:color w:val="000000"/>
          <w:sz w:val="28"/>
        </w:rPr>
        <w:t>
      13. Доверительный управляющий несет ответственность за любой вред или ущерб, причиненный им интересам Учредителя при управлении Объектом, за исключением вреда или ущерба, причиненного действием непреодолимой силы.</w:t>
      </w:r>
      <w:r>
        <w:br/>
      </w:r>
      <w:r>
        <w:rPr>
          <w:rFonts w:ascii="Times New Roman"/>
          <w:b w:val="false"/>
          <w:i w:val="false"/>
          <w:color w:val="000000"/>
          <w:sz w:val="28"/>
        </w:rPr>
        <w:t>
</w:t>
      </w:r>
      <w:r>
        <w:rPr>
          <w:rFonts w:ascii="Times New Roman"/>
          <w:b w:val="false"/>
          <w:i w:val="false"/>
          <w:color w:val="000000"/>
          <w:sz w:val="28"/>
        </w:rPr>
        <w:t>
      14.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p>
    <w:bookmarkEnd w:id="36"/>
    <w:bookmarkStart w:name="z98" w:id="37"/>
    <w:p>
      <w:pPr>
        <w:spacing w:after="0"/>
        <w:ind w:left="0"/>
        <w:jc w:val="left"/>
      </w:pPr>
      <w:r>
        <w:rPr>
          <w:rFonts w:ascii="Times New Roman"/>
          <w:b/>
          <w:i w:val="false"/>
          <w:color w:val="000000"/>
        </w:rPr>
        <w:t xml:space="preserve"> 
5. Форс-мажор</w:t>
      </w:r>
    </w:p>
    <w:bookmarkEnd w:id="37"/>
    <w:bookmarkStart w:name="z99" w:id="38"/>
    <w:p>
      <w:pPr>
        <w:spacing w:after="0"/>
        <w:ind w:left="0"/>
        <w:jc w:val="both"/>
      </w:pPr>
      <w:r>
        <w:rPr>
          <w:rFonts w:ascii="Times New Roman"/>
          <w:b w:val="false"/>
          <w:i w:val="false"/>
          <w:color w:val="000000"/>
          <w:sz w:val="28"/>
        </w:rPr>
        <w:t>
      15. 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 при условии, что эти обязательства не зависели от воли Сторон и сделали невозможным исполнение любой из сторон своих обязательств по настоящему Договору.</w:t>
      </w:r>
      <w:r>
        <w:br/>
      </w:r>
      <w:r>
        <w:rPr>
          <w:rFonts w:ascii="Times New Roman"/>
          <w:b w:val="false"/>
          <w:i w:val="false"/>
          <w:color w:val="000000"/>
          <w:sz w:val="28"/>
        </w:rPr>
        <w:t>
</w:t>
      </w:r>
      <w:r>
        <w:rPr>
          <w:rFonts w:ascii="Times New Roman"/>
          <w:b w:val="false"/>
          <w:i w:val="false"/>
          <w:color w:val="000000"/>
          <w:sz w:val="28"/>
        </w:rPr>
        <w:t>
      16.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r>
        <w:br/>
      </w:r>
      <w:r>
        <w:rPr>
          <w:rFonts w:ascii="Times New Roman"/>
          <w:b w:val="false"/>
          <w:i w:val="false"/>
          <w:color w:val="000000"/>
          <w:sz w:val="28"/>
        </w:rPr>
        <w:t>
</w:t>
      </w:r>
      <w:r>
        <w:rPr>
          <w:rFonts w:ascii="Times New Roman"/>
          <w:b w:val="false"/>
          <w:i w:val="false"/>
          <w:color w:val="000000"/>
          <w:sz w:val="28"/>
        </w:rPr>
        <w:t>
      17. Любая из Сторон при возникновении обстоятельств непреодолимой силы обязана в течение 30 календарных дней письменно информировать другую Сторону о наступлении этих обстоятельств.</w:t>
      </w:r>
      <w:r>
        <w:br/>
      </w:r>
      <w:r>
        <w:rPr>
          <w:rFonts w:ascii="Times New Roman"/>
          <w:b w:val="false"/>
          <w:i w:val="false"/>
          <w:color w:val="000000"/>
          <w:sz w:val="28"/>
        </w:rPr>
        <w:t>
</w:t>
      </w:r>
      <w:r>
        <w:rPr>
          <w:rFonts w:ascii="Times New Roman"/>
          <w:b w:val="false"/>
          <w:i w:val="false"/>
          <w:color w:val="000000"/>
          <w:sz w:val="28"/>
        </w:rPr>
        <w:t>
      18.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r>
        <w:br/>
      </w:r>
      <w:r>
        <w:rPr>
          <w:rFonts w:ascii="Times New Roman"/>
          <w:b w:val="false"/>
          <w:i w:val="false"/>
          <w:color w:val="000000"/>
          <w:sz w:val="28"/>
        </w:rPr>
        <w:t>
</w:t>
      </w:r>
      <w:r>
        <w:rPr>
          <w:rFonts w:ascii="Times New Roman"/>
          <w:b w:val="false"/>
          <w:i w:val="false"/>
          <w:color w:val="000000"/>
          <w:sz w:val="28"/>
        </w:rPr>
        <w:t>
      19. Если невозможность полного или частичного исполнения обязательства Сторонами будет существовать свыше 2 календарных месяцев, то Стороны вправе расторгнуть настоящий Договор.</w:t>
      </w:r>
    </w:p>
    <w:bookmarkEnd w:id="38"/>
    <w:bookmarkStart w:name="z104" w:id="39"/>
    <w:p>
      <w:pPr>
        <w:spacing w:after="0"/>
        <w:ind w:left="0"/>
        <w:jc w:val="left"/>
      </w:pPr>
      <w:r>
        <w:rPr>
          <w:rFonts w:ascii="Times New Roman"/>
          <w:b/>
          <w:i w:val="false"/>
          <w:color w:val="000000"/>
        </w:rPr>
        <w:t xml:space="preserve"> 
6. Конфиденциальность</w:t>
      </w:r>
    </w:p>
    <w:bookmarkEnd w:id="39"/>
    <w:bookmarkStart w:name="z105" w:id="40"/>
    <w:p>
      <w:pPr>
        <w:spacing w:after="0"/>
        <w:ind w:left="0"/>
        <w:jc w:val="both"/>
      </w:pPr>
      <w:r>
        <w:rPr>
          <w:rFonts w:ascii="Times New Roman"/>
          <w:b w:val="false"/>
          <w:i w:val="false"/>
          <w:color w:val="000000"/>
          <w:sz w:val="28"/>
        </w:rPr>
        <w:t>
      20. Стороны согласились, что вся информация, содержащаяся в Договоре, является конфиденциальной, и Стороны предпримут все необходимые меры для ее защиты.</w:t>
      </w:r>
      <w:r>
        <w:br/>
      </w:r>
      <w:r>
        <w:rPr>
          <w:rFonts w:ascii="Times New Roman"/>
          <w:b w:val="false"/>
          <w:i w:val="false"/>
          <w:color w:val="000000"/>
          <w:sz w:val="28"/>
        </w:rPr>
        <w:t>
</w:t>
      </w:r>
      <w:r>
        <w:rPr>
          <w:rFonts w:ascii="Times New Roman"/>
          <w:b w:val="false"/>
          <w:i w:val="false"/>
          <w:color w:val="000000"/>
          <w:sz w:val="28"/>
        </w:rPr>
        <w:t>
      21.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bookmarkEnd w:id="40"/>
    <w:bookmarkStart w:name="z107" w:id="41"/>
    <w:p>
      <w:pPr>
        <w:spacing w:after="0"/>
        <w:ind w:left="0"/>
        <w:jc w:val="left"/>
      </w:pPr>
      <w:r>
        <w:rPr>
          <w:rFonts w:ascii="Times New Roman"/>
          <w:b/>
          <w:i w:val="false"/>
          <w:color w:val="000000"/>
        </w:rPr>
        <w:t xml:space="preserve"> 
7. Разрешение споров</w:t>
      </w:r>
    </w:p>
    <w:bookmarkEnd w:id="41"/>
    <w:bookmarkStart w:name="z108" w:id="42"/>
    <w:p>
      <w:pPr>
        <w:spacing w:after="0"/>
        <w:ind w:left="0"/>
        <w:jc w:val="both"/>
      </w:pPr>
      <w:r>
        <w:rPr>
          <w:rFonts w:ascii="Times New Roman"/>
          <w:b w:val="false"/>
          <w:i w:val="false"/>
          <w:color w:val="000000"/>
          <w:sz w:val="28"/>
        </w:rPr>
        <w:t>
      22. Все споры и разногласия, возникающие из настоящего Договора, решаются путем переговоров.</w:t>
      </w:r>
      <w:r>
        <w:br/>
      </w:r>
      <w:r>
        <w:rPr>
          <w:rFonts w:ascii="Times New Roman"/>
          <w:b w:val="false"/>
          <w:i w:val="false"/>
          <w:color w:val="000000"/>
          <w:sz w:val="28"/>
        </w:rPr>
        <w:t>
</w:t>
      </w:r>
      <w:r>
        <w:rPr>
          <w:rFonts w:ascii="Times New Roman"/>
          <w:b w:val="false"/>
          <w:i w:val="false"/>
          <w:color w:val="000000"/>
          <w:sz w:val="28"/>
        </w:rPr>
        <w:t>
      23. В случае, невозможности решения споров и разногласий путем переговоров, спор подлежит рассмотрению в судебных органах Республики Казахстан в установленном законодательством порядке.</w:t>
      </w:r>
    </w:p>
    <w:bookmarkEnd w:id="42"/>
    <w:bookmarkStart w:name="z110" w:id="43"/>
    <w:p>
      <w:pPr>
        <w:spacing w:after="0"/>
        <w:ind w:left="0"/>
        <w:jc w:val="left"/>
      </w:pPr>
      <w:r>
        <w:rPr>
          <w:rFonts w:ascii="Times New Roman"/>
          <w:b/>
          <w:i w:val="false"/>
          <w:color w:val="000000"/>
        </w:rPr>
        <w:t xml:space="preserve"> 
8. Срок действия Договора</w:t>
      </w:r>
    </w:p>
    <w:bookmarkEnd w:id="43"/>
    <w:bookmarkStart w:name="z111" w:id="44"/>
    <w:p>
      <w:pPr>
        <w:spacing w:after="0"/>
        <w:ind w:left="0"/>
        <w:jc w:val="both"/>
      </w:pPr>
      <w:r>
        <w:rPr>
          <w:rFonts w:ascii="Times New Roman"/>
          <w:b w:val="false"/>
          <w:i w:val="false"/>
          <w:color w:val="000000"/>
          <w:sz w:val="28"/>
        </w:rPr>
        <w:t>
      24. Настоящий Договор вступает в силу с даты его подписания Сторонами и до ____________________________.</w:t>
      </w:r>
    </w:p>
    <w:bookmarkEnd w:id="44"/>
    <w:bookmarkStart w:name="z112" w:id="45"/>
    <w:p>
      <w:pPr>
        <w:spacing w:after="0"/>
        <w:ind w:left="0"/>
        <w:jc w:val="left"/>
      </w:pPr>
      <w:r>
        <w:rPr>
          <w:rFonts w:ascii="Times New Roman"/>
          <w:b/>
          <w:i w:val="false"/>
          <w:color w:val="000000"/>
        </w:rPr>
        <w:t xml:space="preserve"> 
9. Контроль за выполнением условий Договора</w:t>
      </w:r>
    </w:p>
    <w:bookmarkEnd w:id="45"/>
    <w:bookmarkStart w:name="z113" w:id="46"/>
    <w:p>
      <w:pPr>
        <w:spacing w:after="0"/>
        <w:ind w:left="0"/>
        <w:jc w:val="both"/>
      </w:pPr>
      <w:r>
        <w:rPr>
          <w:rFonts w:ascii="Times New Roman"/>
          <w:b w:val="false"/>
          <w:i w:val="false"/>
          <w:color w:val="000000"/>
          <w:sz w:val="28"/>
        </w:rPr>
        <w:t>
      25. Контроль за выполнением условий настоящего Договора осуществляет Учредитель.</w:t>
      </w:r>
      <w:r>
        <w:br/>
      </w:r>
      <w:r>
        <w:rPr>
          <w:rFonts w:ascii="Times New Roman"/>
          <w:b w:val="false"/>
          <w:i w:val="false"/>
          <w:color w:val="000000"/>
          <w:sz w:val="28"/>
        </w:rPr>
        <w:t>
      С этой целью Учредитель также может образовать комиссию с участием представителей других заинтересованных государственных органов. Доверительный управляющий должен представлять на рассмотрение такой комиссии необходимые документы и отчеты по форме и в сроки, устанавливаемые самой комиссией.</w:t>
      </w:r>
    </w:p>
    <w:bookmarkEnd w:id="46"/>
    <w:bookmarkStart w:name="z114" w:id="47"/>
    <w:p>
      <w:pPr>
        <w:spacing w:after="0"/>
        <w:ind w:left="0"/>
        <w:jc w:val="left"/>
      </w:pPr>
      <w:r>
        <w:rPr>
          <w:rFonts w:ascii="Times New Roman"/>
          <w:b/>
          <w:i w:val="false"/>
          <w:color w:val="000000"/>
        </w:rPr>
        <w:t xml:space="preserve"> 
10. Прочие условия</w:t>
      </w:r>
    </w:p>
    <w:bookmarkEnd w:id="47"/>
    <w:bookmarkStart w:name="z115" w:id="48"/>
    <w:p>
      <w:pPr>
        <w:spacing w:after="0"/>
        <w:ind w:left="0"/>
        <w:jc w:val="both"/>
      </w:pPr>
      <w:r>
        <w:rPr>
          <w:rFonts w:ascii="Times New Roman"/>
          <w:b w:val="false"/>
          <w:i w:val="false"/>
          <w:color w:val="000000"/>
          <w:sz w:val="28"/>
        </w:rPr>
        <w:t>
      26. Во всем остальном, что не предусмотрено настоящим Договором, стороны будут руководствоваться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27. Учредитель и Доверительный управляющий имеют право по обоюдному согласию вносить изменения и дополнения к настоящему Договору посредством заключения дополнительных соглашений.</w:t>
      </w:r>
      <w:r>
        <w:br/>
      </w:r>
      <w:r>
        <w:rPr>
          <w:rFonts w:ascii="Times New Roman"/>
          <w:b w:val="false"/>
          <w:i w:val="false"/>
          <w:color w:val="000000"/>
          <w:sz w:val="28"/>
        </w:rPr>
        <w:t>
</w:t>
      </w:r>
      <w:r>
        <w:rPr>
          <w:rFonts w:ascii="Times New Roman"/>
          <w:b w:val="false"/>
          <w:i w:val="false"/>
          <w:color w:val="000000"/>
          <w:sz w:val="28"/>
        </w:rPr>
        <w:t>
      28.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r>
        <w:br/>
      </w:r>
      <w:r>
        <w:rPr>
          <w:rFonts w:ascii="Times New Roman"/>
          <w:b w:val="false"/>
          <w:i w:val="false"/>
          <w:color w:val="000000"/>
          <w:sz w:val="28"/>
        </w:rPr>
        <w:t>
</w:t>
      </w:r>
      <w:r>
        <w:rPr>
          <w:rFonts w:ascii="Times New Roman"/>
          <w:b w:val="false"/>
          <w:i w:val="false"/>
          <w:color w:val="000000"/>
          <w:sz w:val="28"/>
        </w:rPr>
        <w:t>
      29.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r>
        <w:br/>
      </w:r>
      <w:r>
        <w:rPr>
          <w:rFonts w:ascii="Times New Roman"/>
          <w:b w:val="false"/>
          <w:i w:val="false"/>
          <w:color w:val="000000"/>
          <w:sz w:val="28"/>
        </w:rPr>
        <w:t>
</w:t>
      </w:r>
      <w:r>
        <w:rPr>
          <w:rFonts w:ascii="Times New Roman"/>
          <w:b w:val="false"/>
          <w:i w:val="false"/>
          <w:color w:val="000000"/>
          <w:sz w:val="28"/>
        </w:rPr>
        <w:t>
      30. Настоящий Договор составлен в 2-х экземплярах на казахском и русском языках, имеющих одинаковую юридическую силу, по одному экземпляру для каждой из Сторон.</w:t>
      </w:r>
    </w:p>
    <w:bookmarkEnd w:id="48"/>
    <w:bookmarkStart w:name="z120" w:id="49"/>
    <w:p>
      <w:pPr>
        <w:spacing w:after="0"/>
        <w:ind w:left="0"/>
        <w:jc w:val="left"/>
      </w:pPr>
      <w:r>
        <w:rPr>
          <w:rFonts w:ascii="Times New Roman"/>
          <w:b/>
          <w:i w:val="false"/>
          <w:color w:val="000000"/>
        </w:rPr>
        <w:t xml:space="preserve"> 
11. Адреса и реквизиты Сторон:</w:t>
      </w:r>
    </w:p>
    <w:bookmarkEnd w:id="49"/>
    <w:p>
      <w:pPr>
        <w:spacing w:after="0"/>
        <w:ind w:left="0"/>
        <w:jc w:val="both"/>
      </w:pPr>
      <w:r>
        <w:rPr>
          <w:rFonts w:ascii="Times New Roman"/>
          <w:b w:val="false"/>
          <w:i w:val="false"/>
          <w:color w:val="000000"/>
          <w:sz w:val="28"/>
        </w:rPr>
        <w:t>Учредитель                    Доверительный управляющий</w:t>
      </w:r>
    </w:p>
    <w:p>
      <w:pPr>
        <w:spacing w:after="0"/>
        <w:ind w:left="0"/>
        <w:jc w:val="both"/>
      </w:pPr>
      <w:r>
        <w:rPr>
          <w:rFonts w:ascii="Times New Roman"/>
          <w:b w:val="false"/>
          <w:i w:val="false"/>
          <w:color w:val="000000"/>
          <w:sz w:val="28"/>
        </w:rPr>
        <w:t>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Подписи сторон:</w:t>
      </w:r>
    </w:p>
    <w:p>
      <w:pPr>
        <w:spacing w:after="0"/>
        <w:ind w:left="0"/>
        <w:jc w:val="both"/>
      </w:pPr>
      <w:r>
        <w:rPr>
          <w:rFonts w:ascii="Times New Roman"/>
          <w:b w:val="false"/>
          <w:i w:val="false"/>
          <w:color w:val="000000"/>
          <w:sz w:val="28"/>
        </w:rPr>
        <w:t>________ ____________        ______ ________________</w:t>
      </w:r>
      <w:r>
        <w:br/>
      </w:r>
      <w:r>
        <w:rPr>
          <w:rFonts w:ascii="Times New Roman"/>
          <w:b w:val="false"/>
          <w:i w:val="false"/>
          <w:color w:val="000000"/>
          <w:sz w:val="28"/>
        </w:rPr>
        <w:t>
</w:t>
      </w:r>
      <w:r>
        <w:rPr>
          <w:rFonts w:ascii="Times New Roman"/>
          <w:b w:val="false"/>
          <w:i w:val="false"/>
          <w:color w:val="000000"/>
          <w:sz w:val="28"/>
        </w:rPr>
        <w:t>(подпись)   (Ф.И.О.)               (подпись)      (Ф.И.О.)</w:t>
      </w:r>
    </w:p>
    <w:p>
      <w:pPr>
        <w:spacing w:after="0"/>
        <w:ind w:left="0"/>
        <w:jc w:val="both"/>
      </w:pPr>
      <w:r>
        <w:rPr>
          <w:rFonts w:ascii="Times New Roman"/>
          <w:b w:val="false"/>
          <w:i w:val="false"/>
          <w:color w:val="000000"/>
          <w:sz w:val="28"/>
        </w:rPr>
        <w:t>М.П.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