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b0e" w14:textId="19c2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28 сентября 2012 года № 9/49-V. Зарегистрировано Департаментом юстиции Южно-Казахстанской области 25 октября 2012 года № 2116. Утратило силу решением Толебийского районного маслихата Южно-Казахстанской области от 23 января 2014 года № 27/129-V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Толебийского районного маслихата Южно-Казахстанской области от 23.01.2014 № 27/129-V.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«Правилами компенсации повышения тарифов абонентской платы за оказание услуг телекоммуникаций социально защищаемым гражданам»,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размера и порядка оказания жилищной помощи малообеспеченным семьям (гражданам) по Толебийскому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9/49-V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по Толебийскому району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Толебийского района»,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Толебийского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25/113-V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Толебийского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25/113-V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Толебийского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25/113-V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пятнадцати календарных дней со дня предоставления необходимых для назначения жилищной помощи документов, а в случае если требуется получение информации от иных субъектов, должностных лиц, то в течение тридцати календарных дней,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нормативов оказания жилищной помощи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Толебийском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размера назначения жилищной помощи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Толебийского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25/113-V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Толебийского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25/113-V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жилищной помощи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