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43ce" w14:textId="ad34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Сайрамскому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29 июня 2012 года № 6-47/V. Зарегистрировано Управлением юстиции Сайрамского района Южно-Казахстанской области 30 июля 2012 года № 14-10-192. Утратило силу решением Сайрамского районного маслихата Южно-Казахстанской области от 20 декабря 2013 года № 26-170/V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Сайрамского районного маслихата Южно-Казахстанской области от 20.12.2013 № 26-170/V.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Правилами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порядок оказания жилищной помощи малообеспеченным семьям (гражданам) по Сайрамскому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Сайрамского районного маслихата от 18 марта 2010 года № 29-279/IV "Об утверждении размера и порядка предоставления жилищной помощи" (зарегистрировано в Реестре государственной регистрации нормативных правовых актов за № 14-10-139, опубликовано в газете «Мартобе» за № 23 от 21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К.Орашов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6-47/ІV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(гражданам) по Сайрамскому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определяет размер и порядок назначения жилищной помощи малообеспеченным семьям (гражданам).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занятости и социальных программ Сайрамского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предельно-допустимых расходов – отношение предельно-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Сайрамского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15-95/V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Сайрамского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15-95/V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Совокупный доход семьи (гражданина), претендующий на получение жилищной помощи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 на жилищную помощь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имеющие в частной собственности более одной единицы жилья (квартиры) или сдающие жилье в наем,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имеют право на получение жилищной помощи семьи, если в них имеются трудоспособные лица, которые не работают, не учатся на очной форме обучения, не служат в армии и не зарегистрированы в качестве безработного в органе занятости за исключением лиц, осуществляющих уход за инвалидами первой, второй группы, детьми-инвалидами, лицами старше восьмидесяти лет или лиц, занятых воспитанием ребенка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Лица, необоснованно отказавшиеся от трудоустройства или от предложенного места, общественной работы и профессиональной подготовки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предоставление заведомо недостоверных сведений, повлекших за собой незаконное назначение жилищной помощи, заявитель и его семья утрачивают право на получение жилищной помощи.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Назначение жилищной помощи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Сайрамского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15-95/V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Сайрамского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15-95/V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Право на получение жилищной помощи ежеквартально подтверждается справками о доходах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сверяет, регистрирует копии документов и заявителю предоставляет подтверждающий лист о приеме документов согласно утвержденной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назначается на текущий квартал после возникновения права на жилищную помощь от месяца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со дня принятия документов от заявителя в течение пятнадцати календарных дней принимает решение о назначении (отказе в назначении)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жилищной помощи уполномоченный орган извещает заявителя в письменном виде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вправе требовать с соответствующих органов сведения, необходимые для рассмотрения документов для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Получатель жилищной помощи в пятнадцатидневный срок обязан информировать уполномоченный орган об обстоятельствах, которые могут изменить размер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которые могут изменить сумму жилищной помощи или права на ее получение, размер помощи пересчитывается с момента их определения или со следующего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Сайрамского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15-95/V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Выплата жилищной помощи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жилищной помощи осуществляется по выбору получателя в пределах выделенной суммы за счет средств местного бюджета через банки второго уровня.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Определение нормативов оказания жилищной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5 в соответствии с решением Сайрамского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15-95/V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–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для семей, проживающих в многоэтажных квартирах, в частных домостроениях 1 тонна в месяц. При расчете жилищной помощи применяется цена на уголь, сложившуюся в Сайрамском районе,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