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2963" w14:textId="3102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подъемного пособия и социальной поддержки для 
приобретения жилья специалистам сфер здравоохранения, образования, социального обеспечения, культуры и спорта, прибывшим для работы и проживания в сельские населенные пункты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9 января 2012 года N 55-368-IV. Зарегистрировано Управлением юстиции Мактааральского района Южно-Казахстанской области 25 января 2012 года N 14-7-160. Утратило силу в связи с истечением срока применения - (письмо Мактааральского районного маслихата Южно-Казахстанской области от 04 февраля 2013 года № 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Мактааральского районного маслихата Южно-Казахстанской области от 04.02.2013 № 13).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заявлению районного акима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сферы здравоохранения, образования, социального обеспечения, культуры и спорта, прибывшим для работы и проживания в сельские населенные пункты Мактааральского района, предоставить в 2012 году подъемное пособие в сумме, равной семидесятикратному месячному расчетному показателю и социальную поддержку для приобретения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Р.Елшибаев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маслихата:                       С.Мелдеханов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