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caf3" w14:textId="9efc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2012 году подъемного пособия и социальной поддержки для приобретения жилья специалистам здравоохранения, образования, социального обеспечения, культуры и спорта прибывшим для работы и проживания в сельские 
населенные пункты Казыгуртского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14 марта 2012 года № 3/25-V. Зарегистрировано Управлением юстиции Казыгуртского района Южно-Казахстанской области 5 апреля 2012 года № 14-6-159. Утратило силу в связи с истечением срока применения - (письмо Казыгуртского районного маслихата Южно-Казахстанской области от 1 февраля 2013 года № 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Казыгуртского районного маслихата Южно-Казахстанской области от 01.02.2013 № 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183, а также с учетом потребностей в специалистах, заявленной 29 февраля 2012 года акимом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Специалистам здравоохранения, образования, социального обеспечения, культуры и спорта прибывшим для работы и проживания в сельские населенные пункты Казыгуртского района, предоставить в 2012 году подъемное пособие в сумме, равной семидесятикратному месячному расчетному показателю и для приобретения жилья - бюджетный кредит в сумме, не превышающий одну тысячу пятисоткратный размер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Карабеков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              Момынов 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