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d0a1" w14:textId="669d0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 Казыгуртского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14 марта 2012 года № 3/17-V. Зарегистрировано Управлением юстиции Казыгуртского района Южно-Казахстанской области 5 апреля 2012 года № 14-6-158. Утратило силу решением Казыгуртского районного маслихата Южно-Казахстанской области от 30 января 2013 года № 13/99-V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Казыгуртского районного маслихата Южно-Казахстанской области от 30.01.2013 № 13/99-V.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утвержденного постановлением Правительства Республики Казахстан от 7 апреля 2011 года № 394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отдельным категориям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 Казыгуртского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подписки в изданиях - участникам и инвалидам Великой Отечественной войны, единовременно, в размере 5 месячных расчетных показателей и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единовременно, в размере 1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престарелым людям старше 80 лет, получающим специальное социальное обслуживание на дому, для возмещения расходов, связанные с проездом, ежемесячно, в размере 1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 Дню Победы - участникам и инвалидам Великой Отечественной войны, их вдовам, единовременно, в размере 6,2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 Дню престарелых и инвалидов – престарелым, инвалидам и детям инвалидам, получающим специальное социальное обслуживание на дому, единовременно, в размере 1,3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инвалидам по индивидуальной программе реабилитации по обеспечению инвалидными колясками: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инвалидные коляски, предназначенные для прогуливания, в размере 55,6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инвалидные коляски, предназначенные для комнаты, в размере 24,7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пенсионерам и инвалидам для получения направлений, в санатории или реабилитационные центры, единовременно, в размере 24,7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лицам, больным заразной формой туберкулеза, выписанным из специализированной противотуберкулезной медицинской организации, семьям имеющим детей, заразившихся вирусом иммунодефицита человека, без учета доходов, а также семьям, попавшим в трудную жизненную ситуацию, единовременно, в размере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семьям, с месячным среднедушевым доходом ниже черты бедности, на покупку крупного рогатого скота, единовременно, в размере 92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семьям, имеющим детей, заразившихся вирусом иммунодефицита человека, без учета доходов, ежемесячно, в размере 22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документов, необходимых для получения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Карабеков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Момынов М.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марта 2012 года № 3/17-V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документов, необходимых для получения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Для всех видов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потребителя, обратившегося за социальной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получателя, для несовершеннолетних получателей – свидетельство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налогоплательщика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регистрацию по месту жительства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наличие банковского счета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обращении законного представителя получателя, прилагаются документ, удостоверяющий личность, и документ, подтверждающий полномочия законного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назначения следующих видов социальной помощи,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пенсионеров и инвалидов всех категорий, без учета доходов, для получения направления в санатории или реабилитационные центры: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выписка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выписка из санаторно-курортной карты или медицинской карты;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нахождение инвалида в санатории или реабилитационном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участникам и инвалидам Великой Отечественной войны, а также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для подписки в изданиях: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лицам, больным заразной формой туберкулеза, выписанным из специализированной противотуберкулезной медицинской организации, семьям имеющим детей заразившихся вирусом иммунодефицита человека, без учета доходов, а также семьям попавшим в трудную жизненную ситуацию: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соответствующей медицинской организации, подтверждающая нахождение на лечении;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участковой комиссий при акиме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Документы предоставляются в копиях и подлинниках для сверки, после чего подлинники документов возвращаются заявителю в день подачи заявления.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