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fc88" w14:textId="faff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"Аппарата акима Макатского района" Атырауской области от 24 мая 2012 года № 130. Зарегистрировано Департаментом юстиции Атырауской области 11 июня 2012 года № 4-7-148. Утратило силу - Постановлением ГУ "Аппарата акима Макатского района" Атырауской области от 4 февраля 2013 года № 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ГУ "Аппарата акима Макатского района" Атырауской области от 04.02.2013 № 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 О льготах и социальной защите участников, инвалидов Великой Отечественной войны и лиц, приравненных к ним"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декабря 2011 года № 328-IV "О районном бюджете на 2012-2014 годы Макатского района",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в размере 100 000 (сто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участникам боевых действий на территории других государств, а именно, военнослужащим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участвовавшие непосредственно в ядерных испытаниях и учениях,а также лицам из числа участников ликвидации последствий катастрофы на Чернобыльской АЭС в и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ставшими инвалидами вследствие катастрофы на Чернобыльской АЭС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семьям военнослужащих, погибших (пропавших без вести) или умерших в результате ранения, контузии, увечья, заболевания, полученных в период боевых действий в Афганистане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лицам, награжденным орденами и медалями за самоотвержнный труд и безупречную воинскую службу в тылу в годы Великой Отечественной войны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первой, второй, третьей группы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детям–инвалидам до восемнадцати лет в размере 5000 (пять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уполномоченным органом по выплате социальной помощи государственному учреждение "Отдел занятости и социальных программ Макатского района" (Г. Утешова).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- Хасанова П.М.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мая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Баракатов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