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eee5" w14:textId="f3fe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№ 215 от 06 июня 2012 года. Зарегистрировано Департаментом юстиции Атырауской области 26 июня 2012 года № 4-3-176. Утратило силу - постановлением Махамбетского районного акимата Атырауской области от 06 февраля 2013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Махамбетского районного акимата Атырауской области от 06.02.2013 №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314 "О районном бюджете на 2012–2014 годы Махамбетского района"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материальную помощь следующим категориям граждан в размере 3158 (три тысячи сто пятьдесят восемь)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супругам (супругу), военнослужащих погибших в Великой Отечественной войне не вступивших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военнообязанным, призывавшиеся на учебные сборы и направлявшиеся в Афганистан в период ведения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оказанию и выплате материальной помощи, государственное учреждение "Отдел занятости и социальных программ Махамбетского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Арстанова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