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ec5c" w14:textId="18fe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 по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Атырауской области от 9 ноября 2012 года № 343. Зарегистрировано Департаментом юстиции Атырауской области 4 декабря 2012 года № 2648. Утратило силу - постановлением областного акимата Атырауской области от 21 июня 2013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областного акимата Атырауской области от 21.06.2013 № 238.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"Предоставление общежития обучающимся в организациях технического и профессионального образования, высших учебных заведениях"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"Прием документов и зачисление в организации образования, осуществляющие подготовку кадров по образовательным программам технического и профессионального образования"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"Выдача дубликатов документов об образовании"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регламент государственной услуги "Прием документов и зачисление детей в дошкольные организации образования"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регламент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регламент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регламент государственной услуги "Прием документов для предоставления отдыха детям из малообеспеченных семей в загородных и пришкольных лагерях" (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Мукан Ш.Ж. –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Измухамбетов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2012 года № 343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2012 года № 343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общежития обучающимся в организациях технического и профессионального образования, высших учебных заведениях"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"Предоставление общежития обучающимся в организациях технического и профессионального образования, высших учебных заведениях"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- документ установленного образца, выдаваемый соответствующим уполномоченным органом, подтверждающий личность гражданина при вступлении его в различные правоотношения;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ребенок-сирота (дети-сироты) - ребенок (дети), у которого умерли оба или единственный родитель.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в соответствии со Стандартом государственной услуги "Предоставление общежития обучающимся в организациях технического и профессионального образования, высших учебных заведениях",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технического и профессионального образования (далее – организации ТиПО) и высшими учебными заведениями (далее – вуз).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 направление о предоставлении общежития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гражданам Республики Казахстан, лицам без гражданства, постоянно проживающим в Республике Казахстан, и лицам казахской национальности, не являющимся гражданами Республики Казахстан (далее - получатель государственной услуги).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веб-сайтах организаций ТиПО и вузов.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 пункте 14 настоящего регламента,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обращения для получения государственной услуги - не более 7-ми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с 9.00 часов до 18.30 часов, с перерывом на обед с 13.00 часов до 14.30 часов, за исключением выходных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полного пакета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При устранении получателем государственной услуги указанных препятствий заявление рассматривается на общих основаниях;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мест в общежитии в организациях ТиПО и вузах.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в организацию ТиПО и вузы;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организации ТиПО и вузов регистрирует поступившие документы и передает их руководству организации ТиПО и вузов, выдает получателю расписку о получении всех документов, в которой содержатся: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названий и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(время) и место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представителя ТиПО и вуза,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получателя государственной услуги, его (ее) контактные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организации ТиПО и вузов осуществляет ознакомление с поступившими документами и отправляет ответственному исполнителю организации ТиПО и вузов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организации ТиПО и вузов рассматривает поступившие документы, готовит проект уведомления получателю для подписи руководителя и направляет его в канцелярию организации ТиПО и вузов;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организации ТиПО и вузов выдает 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услуги, который будет определяться дифференцированно в зависимости от количества потенциальных получателей, проживающих в том или ином населенном пункте, а также в зависимости от дня недели и суточного графика работы организации ТиПО и вузов, составляет один сотрудник.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действия (взаимодействия) в процессе оказания государственной услуги</w:t>
      </w:r>
    </w:p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предоставлении места в общежитии,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6 фотокарточек размером 3x4;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медицинскую справку формы № 086-У;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ходатайство деканата факультета;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 составе семьи, при наличии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справку о смерти родителя (родителей) (для сирот), при утере одного из родителей или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справку о наличии в семье 4-х и более детей (для детей из многодетных семей);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справку с места учебы.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Форма заявления для получения государственной услуги размещается в фойе организаций ТиПО и вузов либо имеется у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Документы, необходимые для получения государственной услуги, сдаются в учебную часть организаций ТиПО и деканаты вузов.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Доставка результата оказания государственной услуги осуществляется при личном посещении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организации ТиПО и вузов;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ТиПО и вузов;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организации ТиПО и вузов.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организации ТиПО и вузов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"Предоставление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общежития обучающимся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технического и профессионального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высших учебных заведениях"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Заявление_____________________________________________________________________(ФИО)_______________________________________________________________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(факультет/отделение, специальность)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"_____"_________20__г. ______________(подпись)</w:t>
      </w:r>
    </w:p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"Предоставление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общежития обучающимся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технического и профессионального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высших учебных заведениях"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6"/>
        <w:gridCol w:w="2590"/>
        <w:gridCol w:w="3229"/>
        <w:gridCol w:w="4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организации ТиПО и вузов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ТиПО и вузов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585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получателя в организации ТиПО и вузы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 направление о предоставлении  общежития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организационно-распорядительное решение)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руководству для подписания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получателя в организации ТиПО и вузы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предоставляется не более 7-ми календарных дней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4"/>
        <w:gridCol w:w="2284"/>
        <w:gridCol w:w="3181"/>
        <w:gridCol w:w="4411"/>
      </w:tblGrid>
      <w:tr>
        <w:trPr>
          <w:trHeight w:val="30" w:hRule="atLeast"/>
        </w:trPr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(хода,потока работ)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ТиПО и вузов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организации ТиПО и вузов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585" w:hRule="atLeast"/>
        </w:trPr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Регистрациянаправления о предоставлении  общежития или мотивированного отказа в журнале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Передачанаправления о предоставлении общежития или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направления о предоставлении общежитияили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получателю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направления о предоставлении общежития или 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получателю</w:t>
            </w:r>
          </w:p>
        </w:tc>
      </w:tr>
      <w:tr>
        <w:trPr>
          <w:trHeight w:val="30" w:hRule="atLeast"/>
        </w:trPr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20 минут 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7-ми календарных дней</w:t>
            </w:r>
          </w:p>
        </w:tc>
      </w:tr>
      <w:tr>
        <w:trPr>
          <w:trHeight w:val="30" w:hRule="atLeast"/>
        </w:trPr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4339"/>
        <w:gridCol w:w="4961"/>
      </w:tblGrid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ТиПО и вузов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ТиПО и вузов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организации ТиПО и вузов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ТиПО и вузов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направления о предоставлении общежития,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направления о предоставлении общежития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направления о предоставлении общежития и выдача направления о предоставлении общежития получателю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1"/>
        <w:gridCol w:w="4008"/>
        <w:gridCol w:w="4961"/>
      </w:tblGrid>
      <w:tr>
        <w:trPr>
          <w:trHeight w:val="30" w:hRule="atLeast"/>
        </w:trPr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ТиПО и вузов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ТиПО и вузов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организации ТиПО и вузов</w:t>
            </w:r>
          </w:p>
        </w:tc>
      </w:tr>
      <w:tr>
        <w:trPr>
          <w:trHeight w:val="30" w:hRule="atLeast"/>
        </w:trPr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регистрация, 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организации ТиПО и вузов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 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отказа, выдача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"Предоставление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общежития обучающимся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технического и профессионального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высших учебных заведениях"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  <w:r>
        <w:drawing>
          <wp:inline distT="0" distB="0" distL="0" distR="0">
            <wp:extent cx="82423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2012 года № 343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2012 года № 343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организации образования, осуществляющие подготовку кадров по образовательным программам технического и профессионального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"Прием документов и зачисление в организации образования, осуществляющие подготовку кадров по образовательным программам технического и профессионального образования"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- документ установленного образца, выдаваемый соответствующим уполномоченным органом, подтверждающий личность гражданина при вступлении его в различные правоотношения;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законные представители ребенка - родители (родитель), усыновители (удочерители), опекун или попечитель,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в соответствии со Стандартом государственной услуги "Прием документов и зачисление в организации образования, осуществляющие подготовку кадров по образовательным программам технического и профессионального образования",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технического и профессионального образования (далее – организация ТиПО).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Оказание государственной услуги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и постановлением Правительства от 19 января 2012 года № 130 "Об утверждении Типовых правил приема на обучение в организациях образования, реализующих профессиональные учебные программы технического и профессионального образования" (далее -Типовые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6. Результатом завершения государственной услуги являются общий приказ о зачислении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7. Государственная услуга оказывается гражданам Республики Казахстан, иностранным гражданам и лицам без гражданства, имеющим основное среднее (основное общее), общее среднее (среднее общее), техническое и профессиональное (начальное профессиональное и среднее профессиональное), послесреднее, высшее (высшее профессиональное) образование (далее -получатель государственной услуги).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интернет-ресурсах и стендах, расположенных в фойе организаций ТиПО, а также на официальных сайтах Министерства образования и науки Республики Казахстан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www.edu.gov.kz</w:t>
      </w:r>
      <w:r>
        <w:rPr>
          <w:rFonts w:ascii="Times New Roman"/>
          <w:b w:val="false"/>
          <w:i w:val="false"/>
          <w:color w:val="000000"/>
          <w:sz w:val="28"/>
        </w:rPr>
        <w:t>), акиматов, Управления образования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 пункте 14 настоящего регламента, на этапе приема документов - не более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обращения для получения государственной услуги – с момента поступления заявления до момента зачисления в установленные Типовыми правилами сроки по 30 августа на очную форму обучения, по 30 сентября на заочную форму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более чем в недельный срок со дня регистрации документов приемная комиссия извещает о допуске поступающих к вступительным экзаменам.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очную форму обучения - с 20 июня по 20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вечернюю и заочную формы обучения - с 20 июня по 20 сентября;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специальностям искусства и культуры - с 20 июня по 20 июля.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Вступительные экзамены проводятся: на очную форму обучения - с 1 августа по 28 августа, на вечернюю и заочную формы обучения - с 1 августа по 25 сентября; по специальностям искусства и культуры специальные или творческие экзамены проводятся с 21 июля по 28 июля.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Зачисление в состав обучающихся по образовательным учебным программам технического и профессионального образования на очную форму обучения - с 25 августа по 30 августа, на вечернюю и заочную формы обучения- с 15 сентября по 30 сентября;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рабочие дни в соответствии с установленным графиком работы с 9.00 часов до 18.00 часов, с перерывом на обед,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служит предоставление получателем государственной услуги неполного пакета документов, указанных в пункте 14 настоящего регламента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в организацию ТиПО;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организации ТиПО регистрирует поступившие документы и передает их руководству организации ТиПО, выдает получателю расписку о получении всех документов согласно приложению 1 к Стандарту, в которой содержатся: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члена приемной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организации ТиПО осуществляет ознакомление с поступившими документами и отправляет ответственному исполнителю организации ТиПО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организации ТиПО рассматривает поступившие документы, готовит проект уведомления получателю для подписи руководителя и направляет его в канцелярию организации ТиПО;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организации ТиПО выдает 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услуги, который будет определяться дифференцированно в зависимости от количества потенциальных получателей, проживающих в том или ином населенном пункте, а также в зависимости от дня недели и суточного графика работы организации ТиПО, составляет один сотрудник.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действия (взаимодействия) в процессе оказания государственной услуги</w:t>
      </w:r>
    </w:p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получатели государственной услуги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 об образовании (подлинник);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заявление о приеме на обучение в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медицинскую справку по форме № 086-У c приложением флюороснимка (для инвалидов I и II группы и инвалидов с детства – заключение медико - социальной экспертизы);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4 фотокарточки размером 3х4.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личность получателя государственной услуги, предъявляются лично законными представителями.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представляют документ, определяющий их статус, с отметкой о регистрации по месту проживания: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иностранец - вид на жительство иностранца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лицо без гражданства - удостоверение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беженец - удостоверение беженца;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лицо, ищущее убежище, - свидетельство лица, ищущего убежище;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оралман - удостоверение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Заявления от поступающих регистрируются в журналах регистрации организаций образования по формам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представившие сертификат комплексного тестирования (выпускники прошлых лет, участвовавшие в комплексном тестировании в текущем году, для поступления в высшие учебные заведения) или сертификат о результатах ЕНТ (выпускники текущего года, участвовавшие в едином национальном тестировании) освобождаются от вступительных экзаменов и допускаются к конкурсу согласно условиям, указанным в Типовых правилах.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Образец заявления для получения государственной услуги размещается в фойе учебного заведения, также его можно получить у специалистов приемной комиссии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Заявление, а также все необходимые документы сдаются в приемную комиссию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Способ доставки результата государственной услуги осуществляется при личном посещении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организации ТиПО;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ТиПО;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организации ТиПО.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организации ТиПО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"Прием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зачисление в организации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осуществляющие подготовку кадров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образовательным программам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профессионального образования"  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6"/>
        <w:gridCol w:w="2820"/>
        <w:gridCol w:w="3236"/>
        <w:gridCol w:w="4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организации ТиПО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ТиПО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585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 исполнения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получателя в организации ТиПО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 общий приказ о зачислении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завершения(данные,документ,организационно-распорядительное решение)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руководству для подписания</w:t>
            </w:r>
          </w:p>
        </w:tc>
      </w:tr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60 минут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60 минут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получателя в организации ТиПО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предоставляется в установленные Типовыми правилами сроки</w:t>
            </w:r>
          </w:p>
        </w:tc>
      </w:tr>
      <w:tr>
        <w:trPr>
          <w:trHeight w:val="30" w:hRule="atLeast"/>
        </w:trPr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следующегодействия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7"/>
        <w:gridCol w:w="2578"/>
        <w:gridCol w:w="3517"/>
        <w:gridCol w:w="4248"/>
      </w:tblGrid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(хода,потока работ)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ТиПО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организации ТиПО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585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общего приказа о зачислении или мотивированного отказа в журнале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общего приказа о зачислении или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(данные,документ,организационно-распорядительное решение)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общего приказа о зачислении или мотивированного отказа получателю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общего приказа о зачислении или подписание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60 минут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60 минут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установленные Типовыми правилами сроки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8"/>
        <w:gridCol w:w="4620"/>
        <w:gridCol w:w="4682"/>
      </w:tblGrid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ТиПО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ТиПО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организации ТиПО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ТиПО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оформление общего приказа о зачислении,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общего приказа о зачислении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общего приказа о зачислении и выдача общего приказа о зачислении получателю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 к регламенту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"Прием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зачисление в организации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осуществляющие подготовку кадров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образовательным программам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профессионального образования"  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080500" cy="892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2012 года № 343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2012 года № 343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дубликатов документов об образовании"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"Выдача дубликатов документов об образовании"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- документ установленного образца, выдаваемый соответствующим уполномоченным органом, подтверждающий личность гражданина при вступлении его в различные правоотношения;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общеобразовательная школа - учебное заведение, реализующее общеобразовательные учебные программы начального, основного среднего и общего среднего образования, а также учебные программы дополнительного образования обучающихся и воспитанников.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в соответствии со Стандартом государственной услуги "Выдача дубликатов документов об образовании",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основного среднего, общего среднего, технического и профессионального, высшего образования (далее - организации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"Об образовании"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№ 1310 "Об утверждении видов и форм документов об образовании государственного образца и Правил их выдачи".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 дубликат документа об образовании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гражданам Республики Казахстан, лицам без гражданства, постоянно проживающим в Республике Казахстан, и лицам казахской национальности, не являющимся гражданами Республики Казахстан (далее - получатель государственной услуги).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веб-сайтах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 пункте 14 настоящего регламента,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обращения для получения государственной услуги - не более 10-ти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 Государственная услуга предоставляется с 9.00 часов до 18.30 часов, с перерывом на обед с 13.00 часов до 14.30 часов, за исключением выходных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  государственной услуги отказывается в случаях, если, не представлены  все документы, требуемые в соответствии с пунктом 14 настоящего регламента. При устранении получателем государственной услуги указанных препятствий заявление рассматривается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предоставлении государственной услуги получатель получает в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организации образования регистрирует поступившие документы и передает их руководству организации образования, выдает получателю расписку о получении всех документов, в которой содержатся: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запрашиваемой 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названий и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(время) и место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представителя организации образования, принявшего заявление на оформление документов;фамилия,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отчество получателя государственной услуги, его (ее) контактные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организации образования осуществляет ознакомление с поступившими документами и отправляет ответственному исполнителю организации образования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организации образования рассматривает поступившие документы, готовит проект уведомления получателю для подписи руководителя и направляет его в канцелярию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организации образования выдает 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услуги, который будет определяться дифференцированно в зависимости от количества потенциальных получателей, проживающих в том или ином населенном пункте, а также в зависимости от дня недели и суточного графика работы организации образования, составляет один сотрудник.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действия (взаимодействия) в процессе оказания государственной услуги</w:t>
      </w:r>
    </w:p>
    <w:bookmarkStart w:name="z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получатели 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гражданина, утерявшего документ, на имя руководителя организации образования, в котором излагаются обстоятельства его утраты;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выписку  из газеты по утере документа, с указанием номера и даты регистрации выдачи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рождении или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с бюро находок.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Информация о предоставлении государственной услуги  располагается на интернет-ресурсах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Документы, необходимые для получения государственной услуги, сдаются  в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Доставка результата оказания государственной услуги осуществляется при личном посещении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приведена в приложении 2 к настоящему регламенту.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bookmarkStart w:name="z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организации образования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23"/>
    <w:bookmarkStart w:name="z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"Выдача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документов об образовании"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5"/>
        <w:gridCol w:w="2589"/>
        <w:gridCol w:w="3228"/>
        <w:gridCol w:w="45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организации образования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образования 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585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получателя в организации образования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 дубликат документа об образовании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(данные,документ,организационно-распорядительное решение)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руководству для подписания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получателя в организации образования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предоставляется не более 10-ти календарных дней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5"/>
        <w:gridCol w:w="2671"/>
        <w:gridCol w:w="3145"/>
        <w:gridCol w:w="4569"/>
      </w:tblGrid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(хода,потока работ)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организации образования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585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корреспонден-цией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дубликата документа об образовании или мотивированного отказа в журнале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дубликата документа об образовании или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получателю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дубликата документа об образовании или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отказа получателю 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дубликата документа об образовании или 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получателю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 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10-ти календарных дней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5"/>
        <w:gridCol w:w="4420"/>
        <w:gridCol w:w="4545"/>
      </w:tblGrid>
      <w:tr>
        <w:trPr>
          <w:trHeight w:val="30" w:hRule="atLeast"/>
        </w:trPr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 оформление дубликата документа об образовании,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дубликата документа об образовании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дубликата документа об образовании и выдача дубликата документа об образовании получателю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7"/>
        <w:gridCol w:w="4640"/>
        <w:gridCol w:w="4373"/>
      </w:tblGrid>
      <w:tr>
        <w:trPr>
          <w:trHeight w:val="3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образования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регистрация,направление заявления руководству организации образования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 исполнения,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отказа, выдача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"Выдача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документов об образовании"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9916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916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2012 года № 343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2012 года № 343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организации образования независимо от  ведомственной  подчиненности для обучения по общеобразовательным программам начального, основного среднего, общего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Start w:name="z8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"Прием документов и зачисление в организации  образования  независимо от ведомственной  подчиненности для обучения  по общеобразовательным программам  начального, основного среднего, общего среднего  образования"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законные представители ребенка - родители (родитель), усыновители (удочерители), опекун или попечитель,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общеобразовательная школа - учебное заведение, реализующее общеобразовательные учебные программы начального, основного среднего и общего среднего образования, а также учебные программы дополнительного образования обучающихся и воспитанников.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8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в соответствии со Стандартом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среднего образования Республики Казахстан (далее - организации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регулируется следующими нормативными правовыми актами: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127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государственной услуги, которую получит получатель государственной услуги, являются общий приказ организации образования о зачислении в организацию образования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Данная услуга предоставляется гражданам Республики Казахстан в возрасте 7-18 лет (далее – получатель государственной услуги).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8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Полная информация о порядке оказания государственной услуги располагается на официальном сайте Министерства образования и науки Республики Казахстан по адресу: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www.edu.gov.kz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 оказания государственной услуги с момента сдачи получателем государственной услуги необходимых документов составляет 1 рабочий день: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время ожидания до получения государственной услуги, оказываемой на месте в день обращения (при регистрации),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обслуживания получателя государственной услуги, оказываемой на месте в день обращения,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получения конечного результата оказываемой государственной услуги (приказ о зачислении в организацию образования) - не более 3 месяцев, так как приказ о зачислении является общим для всех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ежедневно, за исключением выходных и праздничных дней с 9.00 до 13.00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получателю государственной услуги в предоставлении государственной услуги могут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предусмотренных пунктом 14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выявление недостоверных или искаженных фактов (сведений)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или отсутствие заявленного уровня образования в данной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учебных показателей получателя государственной услуги статусу выбранной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несоответствие проживания на территории обслуживания данной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необходимого профиля обучения в данной организации образования получателю государственной услуги представляется информация о наличии свободных мест в других общеобразовательных школах на территории района (города) по выбранному профилю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заявителя на зачисление в организации образования руководители должны ознакомить получателя государственной услуги с Уставом организации образования и другими документами, регламентирующими образовательный процесс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организации образования регистрирует поступившие документы и передает их руководству организации образования, выдает расписку получателю о получении всех документов, в которой содержатся: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организации образования осуществляет ознакомление с поступившими документами и отправляет ответственному исполнителю организации образования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организации образования рассматривает поступившие документы, готовит проект уведомления получателю для подписи руководителя и направляет его в канцелярию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организации образования выдает 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услуги, который будет определяться дифференцированно в зависимости от количества потенциальных получателей, проживающих в том или ином населенном пункте, а также в зависимости от дня недели и суточного графика работы организации образования, составляет один сотрудник.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действия (взаимодействия) в процессеоказания государственной услуги</w:t>
      </w:r>
    </w:p>
    <w:bookmarkStart w:name="z9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при обращении в организации образования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законных представителей ребенка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о состоянии здоровья (медицинский 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с места жительства или иной документ, подтверждающий место проживания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фотографии размером 3х4 см в количестве 2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от законных представителей детей, поступающих в первый класс организаций начального образования, производится с 1 июня по 30 августа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в 1 класс организаций начального образования экзамены и тестирование не проводятся, кроме частных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услуги, претендующему на получение государственной услуги по приему и зачислению в организацию образования, следует учитывать статус организации образования, уровень образования в соответствии с выбранным профилем обучения, а также территорию обслуживания (микроучасток)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Информацию о государственной услуге можно получить на официальном сайте Министерства образования и науки Республики Казахстан по адресу: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www.edu.gov.kz</w:t>
      </w:r>
      <w:r>
        <w:rPr>
          <w:rFonts w:ascii="Times New Roman"/>
          <w:b w:val="false"/>
          <w:i w:val="false"/>
          <w:color w:val="000000"/>
          <w:sz w:val="28"/>
        </w:rPr>
        <w:t>, а также на информационных стендах в зданиях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Документы получателя государственной услуги сдаются ответственному лицу в канцелярию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Способ доставки результата оказания услуги осуществляется через личное посещение заявителем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bookmarkStart w:name="z10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организации образования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31"/>
    <w:bookmarkStart w:name="z10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"Прием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зачисление в организации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независимо от ведомственной подчиненности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обучения по общеобразовательным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5"/>
        <w:gridCol w:w="2589"/>
        <w:gridCol w:w="3228"/>
        <w:gridCol w:w="45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организации образования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585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получателя в организации образования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 общий приказ организации образования о зачислении в организацию  образования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(данные,документ,организационно-распорядительное решение)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руководству для подписания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получателя в организации образования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предоставляется в 1 рабочий день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5"/>
        <w:gridCol w:w="2671"/>
        <w:gridCol w:w="3145"/>
        <w:gridCol w:w="4569"/>
      </w:tblGrid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организации образования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585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общего приказа организации образования о зачислении в организацию  образования или мотивированного отказа в журнале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общего приказа организации образования о зачислении в организацию  образования или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(данные,документ,организационно-распорядительное решение)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общего приказа организации образования о зачислении в организацию  образования или мотивированного отказа получателю 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общего приказа организации образования о зачислении в организацию  образования или подписание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30 минут 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5"/>
        <w:gridCol w:w="3959"/>
        <w:gridCol w:w="4806"/>
      </w:tblGrid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организации образования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общего приказа организации образования о зачислении в организацию  образования,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общего приказа организации образования о зачислении в организацию  образования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общего приказа организации образования о зачислении в организацию  образования и выдача общего приказа организации образования о зачислении в организацию образования получателю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5"/>
        <w:gridCol w:w="4516"/>
        <w:gridCol w:w="4869"/>
      </w:tblGrid>
      <w:tr>
        <w:trPr>
          <w:trHeight w:val="30" w:hRule="atLeast"/>
        </w:trPr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регистрация, 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организации образования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исполнения,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отказа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отказа, выдача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"Прием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зачисление в организации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независимо от ведомственной подчиненности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обучения по общеобразовательным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042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042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2012 года № 343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2012 года № 343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Start w:name="z10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- документ установленного образца, выдаваемый соответствующим уполномоченным органом, подтверждающий личность гражданина при вступлении его в различные правоотношения;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законные представители ребенка - родители (родитель), усыновители (удочерители), опекун или попечитель,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общеобразовательная школа - учебное заведение, реализующее общеобразовательные учебные программы начального, основного среднего и общего среднего образования, а также учебные программы дополнительного образования обучающихся и воспитанников.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10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в соответствии со Стандартом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среднего образования Республики Казахстан (далее - организации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регулируется: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Типовыми правилами деятельности специальных организаций образования, утвержденными постановлением Правительства Республики Казахстан от 3 февраля 2005 года № 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Правилами о порядке организации учебных занятий для детей-инвалидов, проходящих курс лечения в стационарных лечебно-профилактических, реабилитационных и других организациях здравоохранения, утвержденными приказом министра образования и науки Республики Казахстан от 26 ноября 2004 года № </w:t>
      </w:r>
      <w:r>
        <w:rPr>
          <w:rFonts w:ascii="Times New Roman"/>
          <w:b w:val="false"/>
          <w:i w:val="false"/>
          <w:color w:val="000000"/>
          <w:sz w:val="28"/>
        </w:rPr>
        <w:t>974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государственной услуги являются приказ организации образования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Данная услуга предоставляется физическим лицам, не имеющим возможности посещения организации образования, временно или постоянно, по состоянию здоровья (далее - получатель государственной услуги).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1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Полная информация о порядке оказания государственной услуги располагается на официальном сайте Министерства образования и науки Республики Казахстан по адресу: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www.edu.gov.kz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 момента сдачи получателем государственной услуги необходимых документов, определенных в пункте 14 настоящего регламента – 3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ежедневно с 8.00 до 17.00 часов, за исключением выходных и праздничных дней,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Организации образования при представлении неполного пакета документов,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извещают получателя государственной услуги об отказе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организации образования регистрирует поступившие документы и передает их руководству организации образования, выдает получателю расписку о получении всех документов, в которой содержится опись с отметкой о дне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организации образования осуществляет ознакомление с поступившими документами и отправляет ответственному исполнителю организации образования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организации образования рассматривает поступившие документы, готовит проект уведомления получателю для подписи руководителя и направляет его в канцелярию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организации образования выдает 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услуги, который будет определяться дифференцированно в зависимости от количества потенциальных получателей, проживающих в том или ином населенном пункте, а также в зависимости от дня недели и суточного графика работы организации образования, составляет один сотрудник.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действия (взаимодействия) в процессе оказания государственной услуги</w:t>
      </w:r>
    </w:p>
    <w:bookmarkStart w:name="z11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о необходимости обучения на дому ребенка-инвалида по медицинским показаниям: выдается Врачебно-консультативной комиссией (ВКК) в организациях первичной медико-санитарной помощи Министерства здравоохранения Республики Казахстан по месту;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и рекомендация типа образовательной программы для обучения на дому ребенка–инвалида: выдается Психолого-медико-педагогической консультацией (ПМПК)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письменное заявление в произвольной форме родителей на имя директора образовательной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удостоверяющие личность одного из родителей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документов, подтверждающие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адресная справка;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справка с места работы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Информацию о государственной услуге можно получить на официальном сайте Министерства образования и науки Республики Казахстан по адресу: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www.edu.gov.kz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Документы получателей государственной услуги сдаются руководителю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Способ доставки результата оказания услуги - посредством личного посещения законных представителей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bookmarkStart w:name="z12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организации образования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39"/>
    <w:bookmarkStart w:name="z12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"Прием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организации индивидуального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бесплатного обучения на дому детей,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которые по состоянию здоровья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длительного времени не могут посещать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начального, основного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5"/>
        <w:gridCol w:w="2589"/>
        <w:gridCol w:w="3228"/>
        <w:gridCol w:w="45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организации образования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образования 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585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получателя в организации образования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 приказ организации образования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документ,организационно-распорядительное решение)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руководству для подписания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потребителя в организации образования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предоставляется в 3 рабочих дня 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5"/>
        <w:gridCol w:w="2671"/>
        <w:gridCol w:w="3145"/>
        <w:gridCol w:w="4569"/>
      </w:tblGrid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(хода,потока работ)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организации образования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585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корреспонден-цией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 организации образования или мотивированного отказа в журнале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приказа организации образования или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получателю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приказа организации образования или мотивированного отказа получателю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приказа организации образования или подписание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минут 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6"/>
        <w:gridCol w:w="3944"/>
        <w:gridCol w:w="5890"/>
      </w:tblGrid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приказа организации образования,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приказа организации образования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приказа организации образования и выдача приказа организации образования получателю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5"/>
        <w:gridCol w:w="4599"/>
        <w:gridCol w:w="4786"/>
      </w:tblGrid>
      <w:tr>
        <w:trPr>
          <w:trHeight w:val="30" w:hRule="atLeast"/>
        </w:trPr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  организации образования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регистрация, 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организации образования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 исполнения, наложение резолюции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заявления. Подготовка мотивированного отказа,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отказа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отказа, выдача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"Прием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организации индивидуального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бесплатного обучения на дому детей,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которые по состоянию здоровья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длительного времени не могут посещать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среднего образования"    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550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550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2012 года № 343 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2012 года № 343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детей в дошкольные организации образования"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Start w:name="z12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"Прием документов и зачисление детей в дошкольные организации образования"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законные представители ребенка - родители (родитель), усыновители (удочерители), опекун или попечитель,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ребенок (дети) - лицо, не достигшее восемнадцатилетнего возраста (совершеннолетия).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12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в соответствии со Стандартом государственной услуги "Прием документов и зачисление детей в дошкольные организации образования",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дошкольными организациями всех типов и видов (далее - ДО).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подпункта 1) пункта 2 статьи 14 и подпункта 6) статьи 5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государственной услуги являются договор, заключаемый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между ДО и законными представителями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законным представителям детей дошкольного возраста (далее - получатель государственной услуги).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3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порядке предоставления государственной услуги располагается на интернет-ресурсе Министерства образования и науки Республики Казахстан в разделе "Государственные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получателем государственной услуги документов в ДО, определенных в пункте 14 настоящего регламента и получения необходимой консультации со стороны руководителя составляют не менее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получения государственной услуги, оказываемой на месте в день обращения получателя государственной услуги,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государственной услуги, оказываемой на месте в день обращения, составляет не менее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при обращении в ДО предоставляется в течении двух рабочих дней, в соответствии с установленным графиком приҰма законных представителей, утвержденного руководителем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 в случае, если не представлены все документы, требуемые в соответствии с пунктом 14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в 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ДО регистрирует поступившие документы и передает руководству 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ДО осуществляет ознакомление с поступившими документами и отправляет ответственному исполнителю ДО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ДО рассматривает поступившие документы, готовит проект уведомления получателю для подписи руководителя и направляет его в канцелярию 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ДО выдает 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услуги, который будет определяться дифференцированно в зависимости от количества потенциальных получателей, проживающих в том или ином населенном пункте, а также в зависимости от дня недели и суточного графика работы ДО, составляет один сотрудник.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действия (взаимодействия) в процессе оказания государственной услуги</w:t>
      </w:r>
    </w:p>
    <w:bookmarkStart w:name="z1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получателю государственной услуги необходимо представить следующие документы в ДО: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направление, выданное Управлением образования города (района), в сельской местности - акиматом;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паспорт здоровья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санитарно-эпидемиологической службы об эпидокружении.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дошкольных организациях прием детей ведется в течение года при наличии в нем свободных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Бланки договора выдаются руководителем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составляется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зачисления ребенок получает право на обучение и содержание в дошкольной организации в соответствии с общеобразовательными учебными программами дошкольного воспитания и обучения и расписанием занятий, установленным ДО, предоставляющим государственную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Заполненный получателями государственной услуги (законными представителями) договор сдается руководителю ДО (один экземпляр хранится у руководителя ДО, другой остаҰтся у получателя государственной услуги (законных представителей)).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услуга осуществляется посредством личного посещения ДО получателем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ДО;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bookmarkStart w:name="z1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ДО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47"/>
    <w:bookmarkStart w:name="z1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"Прием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зачисление детей в дошкольные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образования"      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</w:t>
      </w:r>
      <w:r>
        <w:br/>
      </w:r>
      <w:r>
        <w:rPr>
          <w:rFonts w:ascii="Times New Roman"/>
          <w:b/>
          <w:i w:val="false"/>
          <w:color w:val="000000"/>
        </w:rPr>
        <w:t>
МЕЖДУ ДОШКОЛЬНОЙ ОРГАНИЗАЦИЕЙ И ЗАКОННЫМИ ПРЕДСТАВИТЕЛЯМИ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 "___"___________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Дошкольная организация № _____________________________________________________________________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именуемая в дальнейшем ДО, в лице заведующей ДО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               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действующая на основании Устава ДО, с одной стороны, и матерью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(отцом, лицом, их заменяющим)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матери,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 отца, лиц, их заменяющих) именуемый в дальнейшем "Родитель", ребенка ___________________________________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ребенка, год рождения) с другой стороны, заключили настоящий договор о 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Зачислить ребенка в группу _________________________________________________ (наименование) на основании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документа о зачислении)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охрану жизни и укрепление физического и психического здоровья ребенка; его интеллектуальное, физическое и личностное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коррекцию (элементарную; квалифицированную) имеющихся отклонений в развитии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его творческие способности и интересы;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к ребенку, учитывая особенности 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заботиться об эмоциональном благополучии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Обучать ребенка по программе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программы,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 название органа, утвердившего программу)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Организовать предметно - развивающую среду в ДО (помещение, оборудование, учебно - наглядные пособия, игры, игрушки);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Организовать деятельность ребенка в соответствии с его возрастом, индивидуальными особенностями, содержанием образовательной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Предоставлять ребенку имеющиеся в ДО дополнительные образовательные услуги (за рамками основной образовательной 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бесплатные образовательные услуги ___________________________________________(наименование видов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 оплачиваемых за счет средств спонсоров; учредителя)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платные образовательные услуги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видов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 оплачиваемых родителями)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Осуществлять медицинское обслуживание ребенка: лечебно-профилактические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 (наименование, кратность)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оздоровительные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 (наименование, кратность)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санитарно - гигиенические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_____________________________________________________________________(наименование) дополнительные медицинские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 (наименование, платные, бесплатные)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ребенка сбалансированным питанием, необходимым для его нормального роста и развития: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 (вид питания, в т.ч. диетическое)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 (его кратность, время приема пищи)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Устанавливать график посещения ребенком ДО: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(дни недели, время пребывания, выходные, праздничные дни,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график свободного посещения)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Сохранять место за ребенком в случае его болезни, санаторно - курортного  лечения; карантина; отпуска и временного отсутствия "Родителя" по уважительным причинам (болезнь, командировка, прочее), а также в летний период, сроком до 2-х месяцев, вне зависимости от продолжительности отпуска "Родителя";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иных случаях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Разрешать "Родителю" находиться в группе вместе с ребенком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(время)______________________________________________________________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Обеспечить сохранность имущества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Оказывать квалифицированную помощь "Родителю" в воспитании и обучении  ребенка; в коррекции имеющихся отклонений в его развитии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Переводить ребенка в следующую возрастную группу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перевода)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Соблюдать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"Родитель"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Устав ДО и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плату за содержание ребенка в ДО в сумме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сроки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Лично передавать и забирать ребенка у воспитателя, не передоверяя ребенка лицам, не достигшим 16-летнего возраста (или иные условия).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Приводить ребенка в ДО в опрятном виде; чистой одежде и обуви _____________________________________________________________________  (иные требования ДО с учетом местных, сезонных,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возрастных, индивидуальных особенностей ребенка)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Информировать ДО о предстоящем отсутствии ребенка; его болезни.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ДО по всем направлениям воспитания и обучения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Оказывать ДО посильную помощь в реализации уставных задач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(охрана жизни ребенка, оздоровление, гигиеническое,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 культурно – эстетическое, экологическое воспитание,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 коррекционная работа в условиях семьи, иное)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Отчислить ребенка из ДО при наличии медицинского заключения о состоянии здоровья ребенка, препятствующего его дальнейшему пребыванию.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Предоставлять "Родителю" отсрочку платежей за содержание ребенка в ДО по его ходатайству.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воспитания ребенка в семье.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Расторгнуть настоящий договор досрочно при систематическом невыполнении "Родителем" своих обязательств, уведомив "Родителя" об этом за _____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"Родитель"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работе Совета педагогов ДО с правом совещательного голоса.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улучшению работы с детьми и по организации дополнительных услуг в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Выбирать образовательную программу из используемых ДО в работе с детьми.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Выбирать виды из предлагаемых дополнительных услуг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Находиться с ребенком в ДО в период его адаптации в течение ______ дней; ____ часов; в других случаях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Ходатайствовать перед ДО об отсрочке платежей за содержание ребенка в ДО; за дополнительные услуги не позднее чем за _____ дней до установленных сроков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Требовать выполнения Устава ДО и условий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Заслушивать отчеты заведующей ДО и педагогов о работе с детьми в группе.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Расторгнуть настоящий договор досрочно в одностороннем порядке при условии предварительного уведомления об этом ДО за ______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Договор действует с момента его подписания и может быть продлен, изменен, дополнен по соглашению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Изменения, дополнения к договору оформляются в форме приложения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Стороны несут ответственность за неисполнение или ненадлежащее исполнение обязательств ______________________________________________(ответственность сторон)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 действия договора с ____________ по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Договор составлен в двух экземплярах: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хранится в ДО в личном деле ребенка; другой - у "Родителя" (лиц, его заменяющих).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Стороны, подписавшие настоящий Договор: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Дошкольная организация ________________________________________ Родитель: мать (отец, лицо, их № ________________________________________________________ заменяющее)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 (Ф.И.О.;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(индекс, город, район, сельский округ, улица, дом)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____________________________________Адрес проживания:Паспортные данные: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работы;_____________________________________________________________________должность;_____________________________________________________________________телефон домашний, служебный)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</w:t>
      </w:r>
    </w:p>
    <w:bookmarkStart w:name="z1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"Прием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зачисление детей в дошкольные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образования"     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8"/>
        <w:gridCol w:w="2345"/>
        <w:gridCol w:w="3803"/>
        <w:gridCol w:w="40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615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ДО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195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получателя в ДО - оформляет договор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(данные,документ, организационно-распорядительное решение)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руководству для подписания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получателя в ДО-государственная услуга предоставляется в течении 2 рабочих дней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2419"/>
        <w:gridCol w:w="3486"/>
        <w:gridCol w:w="3863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(хода,потока работ)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ДО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585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договора или мотивированного отказа в журнале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договора или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договора или мотивированного отказа получателю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договора или подписание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2 рабочих дней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4"/>
        <w:gridCol w:w="5239"/>
        <w:gridCol w:w="4187"/>
      </w:tblGrid>
      <w:tr>
        <w:trPr>
          <w:trHeight w:val="3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ДО</w:t>
            </w:r>
          </w:p>
        </w:tc>
      </w:tr>
      <w:tr>
        <w:trPr>
          <w:trHeight w:val="3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договора,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договора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договора и выдача договора получателю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6"/>
        <w:gridCol w:w="3870"/>
        <w:gridCol w:w="5934"/>
      </w:tblGrid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ДО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ДО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ДО</w:t>
            </w: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регистрация, 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ДО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 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отказа, выдача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"Прием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зачисление детей в дошкольные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образования"     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788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788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2012 года № 343 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2012 года № 343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Start w:name="z1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"Прием документов и зачисление в организации дополнительного образования  для детей по предоставлению им дополнительного образования"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- документ установленного образца, выдаваемый соответствующим уполномоченным органом, подтверждающий личность гражданина при вступлении его в различные правоотношения;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законные представители ребенка - родители (родитель), усыновители (удочерители), опекун или попечитель,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ребенок (дети) - лицо, не достигшее восемнадцатилетнего возраста (совершеннолетия).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1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в соответствии со Стандартом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дополнительного образования для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государственными казенными коммунальными предприятиями, реализующими образовательные учебные программы дополнительного образования детей за счет государственного образовательного заказа, который определяет местный исполнительный орган (далее - организации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38-1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1; 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4; подпунктом 44-5) статьи 5;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6; подпунктами 5), 10) 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6; подпунктами 5), 9)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6; пунктом 1, подпунктом 1)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23;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26; пунктом 4 статьи 40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приказ о зачислении в организацию дополнительного образования детей, изданный на основании договора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заключенного между законными представителями ребенка и организацией дополнительного образования детей, 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в возрасте от 3 до 18 лет (далее - получатель государственной услуги).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стендах, расположенных в организациях дополнительного образования для детей, а также на официальных сайтах отделов образования регионов и на сайте Министерства образования и науки Республики Казахстан по адресу: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обращения для получения государственной услуги составляют 3 рабочих дня (15 дней для детских музыкальных, художественных школ, школ искусств и спортивных школ);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организации образования регистрирует поступившие документы и передает их руководству организации образования, выдает получателю расписку о получении всех документов, в которой содержатся: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приема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ответственного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организации образования осуществляет ознакомление с поступившими документами и отправляет ответственному исполнителю организации образования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организации образования рассматривает поступившие документы, готовит проект уведомления получателю для подписи руководителя и направляет его в канцелярию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организации образования выдает 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услуги, который будет определяться дифференцированно в зависимости от количества потенциальных получателей, проживающих в том или ином населенном пункте, а также в зависимости от дня недели и суточного графика работы организации образования, составляет один сотрудник.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действия (взаимодействия) в процессе оказания государственной услуги</w:t>
      </w:r>
    </w:p>
    <w:bookmarkStart w:name="z1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получателю государственной услуги необходимо представить в организацию дополнительного образования для детей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зачислении в организацию дополнительного образования для детей от законных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рождении, документа, удостоверяющего личность ребенка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анкету со сведениями о ребенке и о законных представителях;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договор с условиями оказания услуги (по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справку о состоянии здоровья (медицинский паспорт) по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Перечень необходимых документов для получения государственной услуги размещается в фойе организации дополнительного образования для детей, а также на официальном сайте уполномоченного органа организации дополнительного образования для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сдаются в кабинет лица, ответственного за оказание данной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Способом доставки информации о результате оказанной государственной услуги является личное обращение получателя государственной услуги к ответственному лицу в соответствии с установленным графиком работы по истечении 3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приведена в приложении 4 к настоящему регламенту.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bookmarkStart w:name="z1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организации образования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56"/>
    <w:bookmarkStart w:name="z1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"Прием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и 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дополнительного образования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 по предоставлению им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дополнительного образования"   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Организаций оказывающие дополнительное образование для детей Атырауской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4284"/>
        <w:gridCol w:w="3568"/>
        <w:gridCol w:w="1"/>
        <w:gridCol w:w="4827"/>
      </w:tblGrid>
      <w:tr>
        <w:trPr>
          <w:trHeight w:val="55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  <w:tr>
        <w:trPr>
          <w:trHeight w:val="18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 8 (7122)</w:t>
            </w:r>
          </w:p>
        </w:tc>
      </w:tr>
      <w:tr>
        <w:trPr>
          <w:trHeight w:val="114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центр внешкольной работы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Азаттык,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32-32-53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46-65-13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mtzho_@mail.ru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станция юных натуралистов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Нажимеденова, 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29-07-14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детская музыкальная школа имени Курмангазы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Шарипова,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45-24-80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т/ф.: 45-36-91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 при академии народной музыки имени Д.Нурпеисовой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54а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21-42-35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muzkolledzh@ mail.ru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З.Койшибаева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Ашимова, 1а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24-36-71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Атырау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24-75-83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т/ф.: 24-77-68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Дамба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25-71-86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25-70-47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6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Еркинкала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Ескалиева, 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23-33-28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7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Томарлы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 8 (71237)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8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Т.Культумиева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Нефтяников,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4-87-62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т/ф.: 4-87-63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Agiba_1963@ mail.ru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9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 № 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Дюсенбекова, 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5-25-23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т/ф. 5-19-98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0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8, дом 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5-80-52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5-16-77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т/ф.: 5-75-62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 8 (71231)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школьников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Егемен Казакстан,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2-04-35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2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Егемен Казакстан,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2-39-36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т/ф.: 2-14-13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3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Новобогат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Касымова,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2-47-42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4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2-57-83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 8 (71234)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5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2-13 -55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 8 (71233)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6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школьников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Гилаева,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7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 имени Даулеткерея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Егемен Казакстан,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3-43-68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8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 искусств имени Д.Нурпеисовой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Испулаева,57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 8 (71238)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9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 имени А. Умирова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Билялова,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7-17-38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0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Карабалина,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т/ф.: 2-2-106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Коныстану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2-75-75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 8 (71236)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2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 имени З.Ищановой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Ищановой,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 8 (71239)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3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Макат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Газшылар,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3-22-29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4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музыкальная школа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Доссор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Махамбета, 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(71235) 2-16-45</w:t>
            </w:r>
          </w:p>
        </w:tc>
      </w:tr>
    </w:tbl>
    <w:bookmarkStart w:name="z23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"Прием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и 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дополнительного образования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 по предоставлению им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дополнительного образования"   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МЕЖДУ ОРГАНИЗАЦИЕЙ ДОПОЛНИТЕЛЬНОГО ОБРАЗОВАНИЯ И РОДИТЕЛЯМИ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 "___"___________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Дошкольная организация № _____________________________________________________________________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именуемая в дальнейшем ДО, в лице заведующей ДО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действующая на основании Устава ДО, с одной стороны, и матерью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(отцом, лицом, их заменяющим)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матери,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 отца, лиц, их заменяющих) именуемый в дальнейшем "Родитель", ребенка ___________________________________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ребенка, год рождения) с другой стороны, заключили настоящий договор о 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Зачислить ребенка в группу _________________________________________________ (наименование) на основании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документа о зачислении)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охрану жизни и укрепление физического и психического здоровья ребенка; его интеллектуальное, физическое и личностное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коррекцию (элементарную; квалифицированную) имеющихся отклонений в развитии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его творческие способности и интересы;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к ребенку, учитывая особенности 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заботиться об эмоциональном благополучии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Обучать ребенка по программе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программы,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 название органа, утвердившего программу)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Организовать предметно - развивающую среду в ДО (помещение, оборудование, учебно - наглядные пособия, игры, игрушки);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Организовать деятельность ребенка в соответствии с его возрастом, индивидуальными особенностями, содержанием образовательной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Предоставлять ребенку имеющиеся в ДО дополнительные образовательные услуги (за рамками основной образовательной деятельности);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бесплатные образовательные услуги ___________________________________________(наименование видов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 оплачиваемых за счет средств спонсоров; учредителя)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платные образовательные услуги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видов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 оплачиваемых родителями)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Осуществлять медицинское обслуживание ребенка: лечебно-профилактические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 (наименование, кратность)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оздоровительные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 (наименование, кратность)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санитарно - гигиенические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_____________________________________________________________________(наименование) дополнительные медицинские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 (наименование, платные, бесплатные)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ребенка сбалансированным питанием, необходимым для его нормального роста и развития: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 (вид питания, в т.ч. диетическое)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 (его кратность, время приема пищи)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Устанавливать график посещения ребенком ДО: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(дни недели, время пребывания, выходные, праздничные дни,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график свободного посещения)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Сохранять место за ребенком в случае его болезни, санаторно - курортного  лечения; карантина; отпуска и временного отсутствия "Родителя" по уважительным причинам (болезнь, командировка, прочее), а также в летний период, сроком до 2-х месяцев, вне зависимости от продолжительности отпуска "Родителя";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иных случаях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Разрешать "Родителю" находиться в группе вместе с ребенком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(время)______________________________________________________________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Обеспечить сохранность имущества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Оказывать квалифицированную помощь "Родителю" в воспитании и обучении  ребенка; в коррекции имеющихся отклонений в его развитии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Переводить ребенка в следующую возрастную группу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перевода)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Соблюдать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"Родитель"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Устав ДО и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плату за содержание ребенка в ДО в сумме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сроки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Лично передавать и забирать ребенка у воспитателя, не передоверяя ребенка лицам, не достигшим 16-летнего возраста (или иные условия).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Приводить ребенка в ДО в опрятном виде; чистой одежде и обуви _____________________________________________________________________  (иные требования ДО с учетом местных, сезонных,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возрастных, индивидуальных особенностей ребенка)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Информировать ДО о предстоящем отсутствии ребенка; его болезни.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Взаимодействовать с ДО по всем направлениям воспитания и обучения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Оказывать ДО посильную помощь в реализации уставных задач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(охрана жизни ребенка, оздоровление, гигиеническое,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 культурно – эстетическое, экологическое воспитание,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 коррекционная работа в условиях семьи, иное)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Отчислить ребенка из ДО при наличии медицинского заключения о состоянии здоровья ребенка, препятствующего его дальнейшему пребыванию.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Предоставлять "Родителю" отсрочку платежей за содержание ребенка в ДО по его ходатайству.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воспитания ребенка в семье.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Расторгнуть настоящий договор досрочно при систематическом невыполнении "Родителем" своих обязательств, уведомив "Родителя" об этом за _____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"Родитель"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работе Совета педагогов ДО с правом совещательного голоса.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улучшению работы с детьми и по организации дополнительных услуг в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Выбирать образовательную программу из используемых ДО в работе с детьми.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Выбирать виды из предлагаемых дополнительных услуг 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Находиться с ребенком в ДО в период его адаптации в течение ______ дней; ____ часов; в других случаях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Ходатайствовать перед ДО об отсрочке платежей за содержание ребенка в ДО; за дополнительные услуги не позднее чем за _____ дней до установленных сроков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Требовать выполнения Устава ДО и условий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Заслушивать отчеты заведующей ДО и педагогов о работе с детьми в группе.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Расторгнуть настоящий договор досрочно в одностороннем порядке при условии предварительного уведомления об этом ДО за ______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Договор действует с момента его подписания и может быть продлен, изменен, дополнен по соглашению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Изменения, дополнения к договору оформляются в форме приложения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Стороны несут ответственность за неисполнение или ненадлежащее исполнение обязательств ______________________________________________(ответственность сторон)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 действия договора с ____________ по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Договор составлен в двух экземплярах: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хранится в ДО в личном деле ребенка; другой - у "Родителя" (лиц, его заменяющих).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Стороны, подписавшие настоящий Договор: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Дошкольная организация ________________________________________ Родитель: мать (отец, лицо, их № ________________________________________________________ заменяющее)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 (Ф.И.О.;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(индекс, город, район, сельский округ, улица, дом)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____________________________________Адрес проживания:Паспортные данные: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работы;_____________________________________________________________________должность;_____________________________________________________________________телефон домашний, служебный)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Печать</w:t>
      </w:r>
    </w:p>
    <w:bookmarkStart w:name="z23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"Прием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и 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дополнительного образования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 по предоставлению им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дополнительного образования"   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8"/>
        <w:gridCol w:w="2345"/>
        <w:gridCol w:w="3803"/>
        <w:gridCol w:w="40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615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ДО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195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получателя в ДО - оформляет договор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(данные,документ, организационно-распорядительное решение)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руководству для подписания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получателя в ДО-государственная услуга предоставляется в течении 2 рабочих дней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2"/>
        <w:gridCol w:w="2419"/>
        <w:gridCol w:w="3486"/>
        <w:gridCol w:w="3863"/>
      </w:tblGrid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(хода,потока работ)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ДО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585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договора или мотивированного отказа в журнале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договора или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договора или мотивированного отказа получателю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договора или подписание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2 рабочих дней</w:t>
            </w:r>
          </w:p>
        </w:tc>
      </w:tr>
      <w:tr>
        <w:trPr>
          <w:trHeight w:val="30" w:hRule="atLeast"/>
        </w:trPr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4"/>
        <w:gridCol w:w="5239"/>
        <w:gridCol w:w="4187"/>
      </w:tblGrid>
      <w:tr>
        <w:trPr>
          <w:trHeight w:val="3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ДО</w:t>
            </w:r>
          </w:p>
        </w:tc>
      </w:tr>
      <w:tr>
        <w:trPr>
          <w:trHeight w:val="3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договора,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договора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договора и выдача договора получателю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6"/>
        <w:gridCol w:w="3870"/>
        <w:gridCol w:w="5934"/>
      </w:tblGrid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ДО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ДО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ДО</w:t>
            </w: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регистрация, 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ДО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 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отказа, выдача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"Прием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и 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дополнительного образования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 по предоставлению им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дополнительного образования"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80400" cy="840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80400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2012 года № 343 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2012 года № 343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«Прием документов для предоставления бесплатного питания отдельным категориям обучающихся и воспитанников в общеобразовательных школах»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Start w:name="z1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"Прием документов для предоставления бесплатного питания отдельным категориям обучающихся и воспитанников в общеобразовательных школах"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общеобразовательная школа - учебное заведение, реализующее общеобразовательные учебные программы начального, основного среднего и общего среднего образования, а также учебные программы дополнительного образования обучающихся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попечительство - правовая форма защиты прав и интересов ребенка (детей) в возрасте от четырнадцати до восемнадцати лет, а также совершеннолетних лиц, ограниченных судом в дееспособности вследствие злоупотребления спиртными напитками или наркотическими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опека - правовая форма защиты прав и интересов детей, не достигших четырнадцати лет, и лиц, признанных судом недееспособными;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ребенок-сирота (дети-сироты) - ребенок (дети), у которого умерли оба или единственный родитель.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1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в соответствии со Стандартом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районов (городов областного значения) (далее – организации образования) согласно приложениям 1,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 подпунктом 19) пункта 2, подпунктом 21) пункта 3, подпунктом 14) пункта 4 статьи 6 Закона Республики Казахстан от 27 июля 2007 года "Об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носителе, согласно приложению 5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обучающимся и воспитанникам государственных учреждений образования (далее – получатель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управления организации образования.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Полная информация о порядке оказания государственной услуги располагается на стендах, расположенных в фойе Управления образования Атырауской области, районных, городского отделов образования, перечень которых указан в приложениях 3, 4 к настоящему регламенту, а также на интернет-ресурсах акиматов и Управления образования Атырауской области, районных, городского отделов образования и на сайте Министерства образования и науки Республики Казахстан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www.edu.gov.kz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 дней с поступления заявления)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 пункте 14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организации образования регистрирует поступившие документы и их передает руководству организации образования, выдает получателю расписку о получении всех документов согласно приложению 7 к настоящему регламенту, в которой содержатся: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ответственного работника общеобразовательной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организации образования осуществляет ознакомление с поступившими документами и отправляет ответственному исполнителю организации образования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организации образования рассматривает поступившие документы, готовит проект уведомления получателю для подписи руководителя и направляет его в канцелярию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организации образования выдает 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услуги, который будет определяться дифференцированно в зависимости от количества потенциальных получателей, проживающих в том или ином населенном пункте, а также в зависимости от дня недели и суточного графика работы организации образования, составляет один сотрудник.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действия (взаимодействия) в процессе оказания государственной услуги</w:t>
      </w:r>
    </w:p>
    <w:bookmarkStart w:name="z1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получателю государственной услуги необходимо представить в общеобразовательную школу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справку, подтверждающую принадлежность получателя государственной услуги (семьи) к потребителям государственной адресной социальной помощи, предоставляемую местными исполнительными органами для категории лиц, указанных в подпункте 1)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полученных доходах (заработная плата работающих родителей или лиц, их заменяющих, доходы от предпринимательской и других видов деятельности, доходы в виде алиментов на детей и других иждивенцев для категории лиц, указанных в подпункте 2)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 подпункте 3) пункта 7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указанные категории в подпунктах 4) и 5) пункта 7 настоящего регламента определяются коллегиальным органом на основании обследования материально-бытового положения семьи. При необходимости коллегиальный орган для указанных категорий вправе запрашивать необходимые документы для принятия решения об оказании финансовой и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Образец заявления согласно приложению 6 к настоящему регламенту и перечень необходимых документов для получения государственной услуги размещается в фойе общеобразовательной школы, также находятся у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Документы, указанные в пункте 14 настоящего регламента, сдаются в кабинет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8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приведена в приложении 9 к настоящему регламенту.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bookmarkStart w:name="z1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организации образования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65"/>
    <w:bookmarkStart w:name="z1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бесплатного питания отдельным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категориям обучающихся и воспитанников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общеобразовательных школах"   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Местный исполнительный орган Атырауской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3472"/>
        <w:gridCol w:w="2031"/>
        <w:gridCol w:w="3678"/>
        <w:gridCol w:w="3700"/>
      </w:tblGrid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акимата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сайта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Атырауской области"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35-45-01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би, 77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www.e-atyrau.kz</w:t>
            </w:r>
          </w:p>
        </w:tc>
      </w:tr>
    </w:tbl>
    <w:bookmarkStart w:name="z1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бесплатного питания отдельным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категориям обучающихся и воспитанников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общеобразовательных школах"    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акиматов районов, города Атырауской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3488"/>
        <w:gridCol w:w="2386"/>
        <w:gridCol w:w="3634"/>
        <w:gridCol w:w="3261"/>
      </w:tblGrid>
      <w:tr>
        <w:trPr>
          <w:trHeight w:val="31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акимата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сайта</w:t>
            </w:r>
          </w:p>
        </w:tc>
      </w:tr>
      <w:tr>
        <w:trPr>
          <w:trHeight w:val="31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1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5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"Акимат города Атырау"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35-40-95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ул. Айтеке би, 77 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www.akimat-atyrau.kz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1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6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"Акимат Жылыойского района"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5-12-42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 город Кульсары, проспект Махамбета, 26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www.zhylyoi.kz</w:t>
            </w:r>
          </w:p>
        </w:tc>
      </w:tr>
      <w:tr>
        <w:trPr>
          <w:trHeight w:val="31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7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"Акимат Индерского района"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 2-12-43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поселок Индерборский, улица Кунаева, 12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1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8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"Акимат Исатайского района"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 2-01-73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поселок Аккыстау, улица Егеменди Казахcтан, 12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isataiakimat.kz</w:t>
            </w:r>
          </w:p>
        </w:tc>
      </w:tr>
      <w:tr>
        <w:trPr>
          <w:trHeight w:val="31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9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"Акимат Кызылкогинского района"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2-13-45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 село Миялы, улица Абая, 4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1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0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"Акимат Курмангазинского района"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 2-12-92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Ганюшкино, улица Кушекбаева, 25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1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"Акимат Макатского района"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3-03-99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 поселок Макат, Центральная площадь, 1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15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2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"Акимат Махамбетского района"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 2-12-42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поселок Махамбет, улица Абая, 16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2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бесплатного питания отдельным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категориям обучающихся и воспитанников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общеобразовательных школах"    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образования Атырауской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2714"/>
        <w:gridCol w:w="1467"/>
        <w:gridCol w:w="4999"/>
        <w:gridCol w:w="3421"/>
      </w:tblGrid>
      <w:tr>
        <w:trPr>
          <w:trHeight w:val="31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сайта</w:t>
            </w:r>
          </w:p>
        </w:tc>
      </w:tr>
      <w:tr>
        <w:trPr>
          <w:trHeight w:val="31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354965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060010, город Атырау,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би, 77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www.atyrauobl.kz</w:t>
            </w:r>
          </w:p>
        </w:tc>
      </w:tr>
    </w:tbl>
    <w:bookmarkStart w:name="z2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бесплатного питания отдельным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категориям обучающихся и воспитанников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общеобразовательных школах"    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районных, городского отделов образования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5198"/>
        <w:gridCol w:w="3593"/>
        <w:gridCol w:w="3923"/>
      </w:tblGrid>
      <w:tr>
        <w:trPr>
          <w:trHeight w:val="31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</w:tr>
      <w:tr>
        <w:trPr>
          <w:trHeight w:val="3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1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3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Атырау"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Азаттык, 65а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3548-47, 328209</w:t>
            </w:r>
          </w:p>
        </w:tc>
      </w:tr>
      <w:tr>
        <w:trPr>
          <w:trHeight w:val="31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4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Жылыойского района"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Кулсары, улица Абдрахманова, 47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37) 214-85</w:t>
            </w:r>
          </w:p>
        </w:tc>
      </w:tr>
      <w:tr>
        <w:trPr>
          <w:trHeight w:val="31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5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Индерского района"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Индер, улица Кунаева, 18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34) 210-50</w:t>
            </w:r>
          </w:p>
        </w:tc>
      </w:tr>
      <w:tr>
        <w:trPr>
          <w:trHeight w:val="31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6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Махамбетского района"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Махамбет,  улица Махамбета, 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36) 210-21</w:t>
            </w:r>
          </w:p>
        </w:tc>
      </w:tr>
      <w:tr>
        <w:trPr>
          <w:trHeight w:val="31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7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Исатайского района"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Аккыстау, улица Егемен Казахстан, 7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31) 204-57</w:t>
            </w:r>
          </w:p>
        </w:tc>
      </w:tr>
      <w:tr>
        <w:trPr>
          <w:trHeight w:val="31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8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Макатского района"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Макат, улица Железнодорожная, 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8(71239)300-13</w:t>
            </w:r>
          </w:p>
        </w:tc>
      </w:tr>
      <w:tr>
        <w:trPr>
          <w:trHeight w:val="31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9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Курмангазинского  района"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Ганюшкино, улица Кушекбаева, 25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33) 204-99</w:t>
            </w:r>
          </w:p>
        </w:tc>
      </w:tr>
      <w:tr>
        <w:trPr>
          <w:trHeight w:val="31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0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Кзылкогинского района"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Миялы, улица Карабалина, 24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38) 211-75</w:t>
            </w:r>
          </w:p>
        </w:tc>
      </w:tr>
    </w:tbl>
    <w:bookmarkStart w:name="z2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регламенту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бесплатного питания отдельным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категориям обучающихся и воспитанников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общеобразовательных школах"     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справки о предоставлении бесплатного питания отдельным категориям обучающихся и воспитанников в общеобразовательных школах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Дана___________________________ в том, что он/она включен (-а) в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список обучающихся и воспитанников, обеспечивающихся бесплатным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питанием в 20__ - 20__ учебном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М.П. Дата, подпись директора школы</w:t>
      </w:r>
    </w:p>
    <w:bookmarkStart w:name="z2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регламенту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бесплатного питания отдельным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категориям обучающихся и воспитанников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общеобразовательных школах"    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заявления для предоставления бесплатного питания отдельным категориям обучающихся и воспитанников в общеобразовательных школах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Директору школы №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 _________  района, _________области)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директора)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гр.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(-ей)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населенного пункта,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проживания, телефон)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включить моего несовершеннолетнего ребенка (Ф.И.О., дата рождения), обучающегося в (указать № и литер класса), в список обучающихся и воспитанников, обеспечивающихся бесплатным питанием на (указать учебный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Дата, подпись</w:t>
      </w:r>
    </w:p>
    <w:bookmarkStart w:name="z2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регламенту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бесплатного питания отдельным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категориям обучающихся и воспитанников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общеобразовательных школах"    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расписки о получении документов у потребителя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Школа ___________________________ (указать № или 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населенного пункта, района, города и области)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приеме документов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Получены от 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 потребителя)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Справка,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 для категории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Сведения о полученных доходах (заработная плата работающих родителей или лиц, их заменяющих, доходы от предпринимательской и других видов деятельности, доходы в виде алиментов на детей и других иждивенцев).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Акт обследования материально-жилищных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Другие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Принял 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_____________ 20__ г.</w:t>
      </w:r>
    </w:p>
    <w:bookmarkStart w:name="z2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к регламенту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бесплатного питания отдельным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категориям обучающихся и воспитанников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общеобразовательных школах"     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1"/>
        <w:gridCol w:w="2257"/>
        <w:gridCol w:w="3224"/>
        <w:gridCol w:w="5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организации образования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585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получателя в организации образования - оформляет справку о предоставлении бесплатного питания отдельным категориям обучающихся и воспитанников в общеобразовательных школах или мотивированный отказ.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организационно-распорядительное решение)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руководству для подписания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получателя в организации образования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предоставляется в 5 рабочих дней </w:t>
            </w:r>
          </w:p>
        </w:tc>
      </w:tr>
      <w:tr>
        <w:trPr>
          <w:trHeight w:val="30" w:hRule="atLeast"/>
        </w:trPr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6"/>
        <w:gridCol w:w="2673"/>
        <w:gridCol w:w="3147"/>
        <w:gridCol w:w="4364"/>
      </w:tblGrid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(хода,потока работ)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организации образования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585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корреспонден-цией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о предоставлениибесплатного питания отдельным категориям обучающихся и воспитанников в общеобразовательных школах или мотивированного отказа в журнале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о предоставлении бесплатного питания отдельным категориям обучающихся и воспитанников в общеобразовательных школах или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о предоставлении бесплатного питания отдельным категориям обучающихся и воспитанников в общеобразовательных школах или мотивированного отказа получателю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о предоставлении бесплатного питания отдельным категориям обучающихся и воспитанников в общеобразовательных школах или подписание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30 минут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</w:tr>
      <w:tr>
        <w:trPr>
          <w:trHeight w:val="30" w:hRule="atLeast"/>
        </w:trPr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7"/>
        <w:gridCol w:w="3945"/>
        <w:gridCol w:w="5688"/>
      </w:tblGrid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справки о предоставлении бесплатного питания отдельным категориям обучающихся и воспитанников в общеобразовательных школах,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 о предоставлении бесплатного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справки о предоставлении бесплатного питания отдельным категориям обучающихся и воспитанников в общеобразовательных школах и выдача справки о предоставлении бесплатного питания отдельным категориям обучающихся и воспитанников в общеобразовательных школах получателю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1"/>
        <w:gridCol w:w="3755"/>
        <w:gridCol w:w="5884"/>
      </w:tblGrid>
      <w:tr>
        <w:trPr>
          <w:trHeight w:val="30" w:hRule="atLeast"/>
        </w:trPr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регистрация, 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организации образования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 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отказа, выдача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 к регламенту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"Прием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бесплатного питания отдельным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категориям обучающихся и воспитанников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общеобразовательных школах"      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042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042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2012 года № 343 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2012 года № 343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предоставления отдыха детям из малообеспеченных семей в загородных и пришкольных лагерях"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Start w:name="z2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"Прием документов для предоставления отдыха детям из малообеспеченных семей в загородных и пришкольных лагерях"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- документ установленного образца, выдаваемый соответствующим уполномоченным органом, подтверждающий личность гражданина при вступлении его в различные правоотношения;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законные представители ребенка - родители (родитель), усыновители (удочерители), опекун или попечитель,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2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Государственая услуга оказывается в соответствии со Стандартом государственной услуги "Прием документов для предоставления отдыха детям из малообеспеченных семей в загородных и пришкольных лагерях",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Управлением образования Атырауской области, районными, городским отделами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,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выдача направления в загородные и пришкольные лагеря,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обучающимся и воспитанникам организации образования из малообеспеченных семей (далее – получатель государственной услуги).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2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Полная информация о порядке оказания государственной услуги располагается на стендах, расположенных в организациях образования, а также на официальных сайтах отделов образования регионов и на сайте Министерства образования и науки Республики Казахстан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www.edu.gov.kz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течение календарного года в соответствии с установленным графиком работы уполномоченного органа и организации образования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служат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а также несоответствие категории лиц, определенных для предоставления услуги,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уполномоченного органа регистрирует поступившие документы и передает их руководству уполномоченного органа, выдает получателю расписку о получении всех документов, в которой содержатся: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его (ее) контактные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 осуществляет ознакомление с поступившими документами и отправляет ответственному исполнителю уполномоченного органа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рассматривает поступившие документы, готовит проект уведомления получателю для подписи руководителя и направляет его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уполномоченного органа выдает 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Минимальное количество лиц, осуществляющих прием документов для оказания государственной услуги, который будет определяться дифференцированно в зависимости от количества потенциальных получателей, проживающих в том или ином населенном пункте, а также в зависимости от дня недели и суточного графика работы уполномоченном органе, составляет один сотрудник. 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действия (взаимодействия) в процессе оказания государственной услуги</w:t>
      </w:r>
    </w:p>
    <w:bookmarkStart w:name="z22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справку, подтверждающую принадлежность заявителя (семьи) к получателям государственной адресной социальной помощи, предоставляемую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состоянии здоровья (медицинский 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Перечень необходимых документов для получения государственной услуги размещается в фойе организации образования, а также на официальных сайтах Управления образования Атырауской области, районных, городского отделов образования и на сайте Министерства образования и науки Республики Казахстан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www.edu.gov.kz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Необходимые документы для получения государственной услуги сдаются ответственному лицу за оказание государственной услуги уполномоченного органа 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bookmarkStart w:name="z22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уполномоченного органа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80"/>
    <w:bookmarkStart w:name="z22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"Прием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предоставления отдыха детям 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малообеспеченных семей в загородных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пришкольных лагерях"      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Cписок государственных учреждений "Отделов образования акиматов города (районов)"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4356"/>
        <w:gridCol w:w="3240"/>
        <w:gridCol w:w="5371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Атырау"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проспект Азаттык, 65 а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3548-47, 328209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2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Жылойского района"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Кулсары, улица Абдрахманова, 47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37) 214-85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3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Индерского района"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Индер, улица Кунаева, 18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34) 210-50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4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Махамбетского района"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Махамбет, улица Махамбета, 13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36) 210-21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5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Исатайского района"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Аккыстау, улица Егемен Казахстан,7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31) 204-57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6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Макатского района"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Макат, улица Железнодорожная, 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8(71239)300-13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7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Курмангазинского района"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Ганюшкино, улица Кушекбаева, 25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33) 204-99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8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Кызылкогинского района"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Миялы, улица Карабалина, 24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38) 211-75</w:t>
            </w:r>
          </w:p>
        </w:tc>
      </w:tr>
    </w:tbl>
    <w:bookmarkStart w:name="z22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"Прием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для предоставления отдыха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детям из малообеспеченных семей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загородных и пришкольных лагерях" 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4"/>
        <w:gridCol w:w="6206"/>
      </w:tblGrid>
      <w:tr>
        <w:trPr>
          <w:trHeight w:val="30" w:hRule="atLeast"/>
        </w:trPr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оздоровительной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№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:____________________________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:____________________________   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:_____________________________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родителей:________________________________________________________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работы:______________________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Обратный талон к путевке №_______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находился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   "________________20  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   "________________20  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"   "_______________20  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:__________________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0"/>
        <w:gridCol w:w="6290"/>
      </w:tblGrid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Путевка действительна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о состоянии здоровья.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отъездом ребенок должен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тщательно вымыт и одет во все чистое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при себе: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1.белье нижнее 2 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2.носки 3 пары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средства личной гигиены ( зубная паста, зубная щетка, шампунь, мыло, мочалка, расческа)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футболки, шорты;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брюки (джинсы);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теплая кофта (свитер или джинсовая  куртка);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купальник (купальные плавки);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головной убор (кепка, панамка);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спортивный костюм;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кроссовки (кеды);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гелевые шлепки (сланцы);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полотенце – 2 шт. (банное, для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ценные вещи администрация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не несет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детской оздоровительной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№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</w:tr>
    </w:tbl>
    <w:bookmarkStart w:name="z23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"Прием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для предоставления отдыха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детям из малообеспеченных семей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загородных и пришкольных лагерях" 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6"/>
        <w:gridCol w:w="2982"/>
        <w:gridCol w:w="3229"/>
        <w:gridCol w:w="43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585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получателя в уполномоченный орган - оформляет направление в загородные и пришкольные лагеря или мотивированный отказ.</w:t>
            </w:r>
          </w:p>
        </w:tc>
      </w:tr>
      <w:tr>
        <w:trPr>
          <w:trHeight w:val="30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организационно-распорядительное решение)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руководству для подписания</w:t>
            </w:r>
          </w:p>
        </w:tc>
      </w:tr>
      <w:tr>
        <w:trPr>
          <w:trHeight w:val="30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получателя в уполномоченный орган - государственная услуга предоставляется в 10 календарных дней</w:t>
            </w:r>
          </w:p>
        </w:tc>
      </w:tr>
      <w:tr>
        <w:trPr>
          <w:trHeight w:val="30" w:hRule="atLeast"/>
        </w:trPr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9"/>
        <w:gridCol w:w="2153"/>
        <w:gridCol w:w="3171"/>
        <w:gridCol w:w="4397"/>
      </w:tblGrid>
      <w:tr>
        <w:trPr>
          <w:trHeight w:val="30" w:hRule="atLeast"/>
        </w:trPr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Руководствоуполномоченого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585" w:hRule="atLeast"/>
        </w:trPr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корреспонден-цией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направление в загородные и пришкольные лагеря или мотивированного отказа в журнале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направление в загородные и пришкольные лагеря или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завершения(данные, документ,организационно-распорядительное решение)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направление в загородные и пришкольные лагеря или мотивированного отказа получателю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направление в загородные и пришкольные лагеря или подписание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 дней</w:t>
            </w:r>
          </w:p>
        </w:tc>
      </w:tr>
      <w:tr>
        <w:trPr>
          <w:trHeight w:val="30" w:hRule="atLeast"/>
        </w:trPr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7"/>
        <w:gridCol w:w="3945"/>
        <w:gridCol w:w="5688"/>
      </w:tblGrid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направления в загородные и пришкольные лагеря,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направления в загородные и пришкольные лагеря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направления в загородные и пришкольные лагеря и выдача направления в загородные и пришкольные лагеря получателю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1"/>
        <w:gridCol w:w="3755"/>
        <w:gridCol w:w="5884"/>
      </w:tblGrid>
      <w:tr>
        <w:trPr>
          <w:trHeight w:val="30" w:hRule="atLeast"/>
        </w:trPr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регистрация, 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уполномоченного органа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 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отказа, выдача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получателю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"Прием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для предоставления отдыха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детям из малообеспеченных семей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загородных и пришкольных лагерях" 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423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8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9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0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8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9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0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8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9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0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8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9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0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8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