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95ed" w14:textId="0109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26 декабря 2012 года N 515. Зарегистрировано Департаментом юстиции Северо-Казахстанской области 6 февраля 2013 года N 2156. Утратило силу постановлением акимата Мамлютского района Северо-Казахстанской области от 21 мая 2013 года N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Мамлютского района Северо-Казахстанской области от 21.05.2013 N 153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Мамлютского района Северо - 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Мамлютского района Северо – 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 К. 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декабря 2012 года № 515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Мамлютского района Северо-Казахстанской области».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Мамлютского района Северо-Казахстанской области» (далее - уполномоченный орган), а также через отдел Мамлютского района Северо-Казахстанской области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www.maml.sko.kz,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Мамлютского района Северо-Казахстанской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2-24-48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261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Филиала республиканского государственного предприятия «Центр обслуживания населения» по Северо-Казахстанской области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 Муканова, 11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8(71541)2-27-49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2446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декабря 2012 года № 515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Мамлютского района Северо-Казахстанской области».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Мамлютского района Северо-Казахстанской области» (далее - уполномоченный орган) через отдел Мамлютского района Северо-Казахстанской области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 пунктом 4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www.maml.sko.kz,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услуги,-не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Мамлютского района Северо-Казахстанской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2-24-48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187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Филиала республиканского государственного предприятия «Центр обслуживания населения» по Северо-Казахстанской области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Мамлютский район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 Муканова, 11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8(71541)2-27-49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2547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