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f849" w14:textId="0f9f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Мамлютском районе Северо-Казахстанской области в 2013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24 декабря 2012 года N 491. Зарегистрировано Департаментом юстиции Северо-Казахстанской области 22 января 2013 года N 2094. Утратило силу (письмо акимата Мамлютского района Северо-Казахстанской области от 27 января 2014 года N 11.1.2-13/61)</w:t>
      </w:r>
    </w:p>
    <w:p>
      <w:pPr>
        <w:spacing w:after="0"/>
        <w:ind w:left="0"/>
        <w:jc w:val="both"/>
      </w:pPr>
      <w:r>
        <w:rPr>
          <w:rFonts w:ascii="Times New Roman"/>
          <w:b w:val="false"/>
          <w:i w:val="false"/>
          <w:color w:val="ff0000"/>
          <w:sz w:val="28"/>
        </w:rPr>
        <w:t>      Сноска. Утратило силу (письмо акимата Мамлютского района Северо-Казахстанской области от 27 января 2014 года N 11.1.2-13/61)</w:t>
      </w:r>
    </w:p>
    <w:bookmarkStart w:name="z11" w:id="0"/>
    <w:p>
      <w:pPr>
        <w:spacing w:after="0"/>
        <w:ind w:left="0"/>
        <w:jc w:val="both"/>
      </w:pPr>
      <w:r>
        <w:rPr>
          <w:rFonts w:ascii="Times New Roman"/>
          <w:b w:val="false"/>
          <w:i w:val="false"/>
          <w:color w:val="ff0000"/>
          <w:sz w:val="28"/>
        </w:rPr>
        <w:t xml:space="preserve">
      Сноска. Преамбула в редакции постановления акимата Мамлютского района Северо-Казахстанской области от 21.10.2013 </w:t>
      </w:r>
      <w:r>
        <w:rPr>
          <w:rFonts w:ascii="Times New Roman"/>
          <w:b w:val="false"/>
          <w:i w:val="false"/>
          <w:color w:val="ff0000"/>
          <w:sz w:val="28"/>
        </w:rPr>
        <w:t>N 348</w:t>
      </w:r>
      <w:r>
        <w:rPr>
          <w:rFonts w:ascii="Times New Roman"/>
          <w:b w:val="false"/>
          <w:i w:val="false"/>
          <w:color w:val="ff0000"/>
          <w:sz w:val="28"/>
        </w:rPr>
        <w:t> </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«О мерах по реализации Закона Республики Казахстан от 23 января 2001 года «О занятости населения», акимат Мамлютского района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общественные работы в Мамлютском районе Северо-Казахстанской области в 2013 году.</w:t>
      </w:r>
      <w:r>
        <w:br/>
      </w:r>
      <w:r>
        <w:rPr>
          <w:rFonts w:ascii="Times New Roman"/>
          <w:b w:val="false"/>
          <w:i w:val="false"/>
          <w:color w:val="000000"/>
          <w:sz w:val="28"/>
        </w:rPr>
        <w:t>
</w:t>
      </w:r>
      <w:r>
        <w:rPr>
          <w:rFonts w:ascii="Times New Roman"/>
          <w:b w:val="false"/>
          <w:i w:val="false"/>
          <w:color w:val="000000"/>
          <w:sz w:val="28"/>
        </w:rPr>
        <w:t>
      2. Утвердить прилагаемый Перечень организаций, виды, объемы общественных работ и источники финансирования на 2013 год.</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Мамлютского района Северо-Казахстанской области» осуществлять направление безработных граждан на общественные работы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
      4. Определить спрос и предложение на общественные работы:</w:t>
      </w:r>
      <w:r>
        <w:br/>
      </w:r>
      <w:r>
        <w:rPr>
          <w:rFonts w:ascii="Times New Roman"/>
          <w:b w:val="false"/>
          <w:i w:val="false"/>
          <w:color w:val="000000"/>
          <w:sz w:val="28"/>
        </w:rPr>
        <w:t>
      в количестве заявленной потребности рабочих мест - 206 человек;</w:t>
      </w:r>
      <w:r>
        <w:br/>
      </w:r>
      <w:r>
        <w:rPr>
          <w:rFonts w:ascii="Times New Roman"/>
          <w:b w:val="false"/>
          <w:i w:val="false"/>
          <w:color w:val="000000"/>
          <w:sz w:val="28"/>
        </w:rPr>
        <w:t>
      в количестве утвержденной потребности рабочих мест - 206 человек.</w:t>
      </w:r>
      <w:r>
        <w:br/>
      </w:r>
      <w:r>
        <w:rPr>
          <w:rFonts w:ascii="Times New Roman"/>
          <w:b w:val="false"/>
          <w:i w:val="false"/>
          <w:color w:val="000000"/>
          <w:sz w:val="28"/>
        </w:rPr>
        <w:t>
</w:t>
      </w:r>
      <w:r>
        <w:rPr>
          <w:rFonts w:ascii="Times New Roman"/>
          <w:b w:val="false"/>
          <w:i w:val="false"/>
          <w:color w:val="000000"/>
          <w:sz w:val="28"/>
        </w:rPr>
        <w:t>
      5. Оплату труда безработных, занятых на общественных работах производить из средств районного бюджета, в размере минимальной заработной платы,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2012 года "О республиканском бюджете на 2013-2015 годы"</w:t>
      </w:r>
      <w:r>
        <w:br/>
      </w:r>
      <w:r>
        <w:rPr>
          <w:rFonts w:ascii="Times New Roman"/>
          <w:b w:val="false"/>
          <w:i w:val="false"/>
          <w:color w:val="000000"/>
          <w:sz w:val="28"/>
        </w:rPr>
        <w:t>
</w:t>
      </w:r>
      <w:r>
        <w:rPr>
          <w:rFonts w:ascii="Times New Roman"/>
          <w:b w:val="false"/>
          <w:i w:val="false"/>
          <w:color w:val="000000"/>
          <w:sz w:val="28"/>
        </w:rPr>
        <w:t>
      6. Условия общественных работ: пятидневная рабочая неделя продолжительностью 40 часов с двумя выходными днями (суббота, воскресенье), восьмичасовой рабочий день с обеденным перерывом продолжительностью один час.</w:t>
      </w:r>
      <w:r>
        <w:br/>
      </w:r>
      <w:r>
        <w:rPr>
          <w:rFonts w:ascii="Times New Roman"/>
          <w:b w:val="false"/>
          <w:i w:val="false"/>
          <w:color w:val="000000"/>
          <w:sz w:val="28"/>
        </w:rPr>
        <w:t>
      Исходя из условий труда, могут применяться гибкие формы организации рабочего времени, предусмотренные трудовым договором, заключаемым между работниками и работодателями. Иные условия труда регулируются действующим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Мамлютского района Северо-Казахстанской области Бекшенова Е.М.</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Мамлютского района</w:t>
      </w:r>
      <w:r>
        <w:br/>
      </w:r>
      <w:r>
        <w:rPr>
          <w:rFonts w:ascii="Times New Roman"/>
          <w:b w:val="false"/>
          <w:i w:val="false"/>
          <w:color w:val="000000"/>
          <w:sz w:val="28"/>
        </w:rPr>
        <w:t>
</w:t>
      </w:r>
      <w:r>
        <w:rPr>
          <w:rFonts w:ascii="Times New Roman"/>
          <w:b w:val="false"/>
          <w:i/>
          <w:color w:val="000000"/>
          <w:sz w:val="28"/>
        </w:rPr>
        <w:t>      Северо-Казахстанской области                 К. Калиев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Директор государственного учреждения</w:t>
      </w:r>
      <w:r>
        <w:br/>
      </w:r>
      <w:r>
        <w:rPr>
          <w:rFonts w:ascii="Times New Roman"/>
          <w:b w:val="false"/>
          <w:i w:val="false"/>
          <w:color w:val="000000"/>
          <w:sz w:val="28"/>
        </w:rPr>
        <w:t>
</w:t>
      </w:r>
      <w:r>
        <w:rPr>
          <w:rFonts w:ascii="Times New Roman"/>
          <w:b w:val="false"/>
          <w:i/>
          <w:color w:val="000000"/>
          <w:sz w:val="28"/>
        </w:rPr>
        <w:t>      «Мамлютский районный архив»                 Рогачева О.Н.</w:t>
      </w:r>
    </w:p>
    <w:p>
      <w:pPr>
        <w:spacing w:after="0"/>
        <w:ind w:left="0"/>
        <w:jc w:val="both"/>
      </w:pPr>
      <w:r>
        <w:rPr>
          <w:rFonts w:ascii="Times New Roman"/>
          <w:b w:val="false"/>
          <w:i/>
          <w:color w:val="000000"/>
          <w:sz w:val="28"/>
        </w:rPr>
        <w:t>      Начальник филиала «Мамлютский территориальный отдел</w:t>
      </w:r>
      <w:r>
        <w:br/>
      </w:r>
      <w:r>
        <w:rPr>
          <w:rFonts w:ascii="Times New Roman"/>
          <w:b w:val="false"/>
          <w:i w:val="false"/>
          <w:color w:val="000000"/>
          <w:sz w:val="28"/>
        </w:rPr>
        <w:t>
</w:t>
      </w:r>
      <w:r>
        <w:rPr>
          <w:rFonts w:ascii="Times New Roman"/>
          <w:b w:val="false"/>
          <w:i/>
          <w:color w:val="000000"/>
          <w:sz w:val="28"/>
        </w:rPr>
        <w:t>      Департамента по исполнению судебных актов</w:t>
      </w:r>
      <w:r>
        <w:br/>
      </w:r>
      <w:r>
        <w:rPr>
          <w:rFonts w:ascii="Times New Roman"/>
          <w:b w:val="false"/>
          <w:i w:val="false"/>
          <w:color w:val="000000"/>
          <w:sz w:val="28"/>
        </w:rPr>
        <w:t>
</w:t>
      </w:r>
      <w:r>
        <w:rPr>
          <w:rFonts w:ascii="Times New Roman"/>
          <w:b w:val="false"/>
          <w:i/>
          <w:color w:val="000000"/>
          <w:sz w:val="28"/>
        </w:rPr>
        <w:t>      Северо-Казахстанской области Комитета по исполнению</w:t>
      </w:r>
      <w:r>
        <w:br/>
      </w:r>
      <w:r>
        <w:rPr>
          <w:rFonts w:ascii="Times New Roman"/>
          <w:b w:val="false"/>
          <w:i w:val="false"/>
          <w:color w:val="000000"/>
          <w:sz w:val="28"/>
        </w:rPr>
        <w:t>
</w:t>
      </w:r>
      <w:r>
        <w:rPr>
          <w:rFonts w:ascii="Times New Roman"/>
          <w:b w:val="false"/>
          <w:i/>
          <w:color w:val="000000"/>
          <w:sz w:val="28"/>
        </w:rPr>
        <w:t>      судебных актов Министерства юстиции Республики Казахстан»</w:t>
      </w:r>
      <w:r>
        <w:br/>
      </w:r>
      <w:r>
        <w:rPr>
          <w:rFonts w:ascii="Times New Roman"/>
          <w:b w:val="false"/>
          <w:i w:val="false"/>
          <w:color w:val="000000"/>
          <w:sz w:val="28"/>
        </w:rPr>
        <w:t>
</w:t>
      </w:r>
      <w:r>
        <w:rPr>
          <w:rFonts w:ascii="Times New Roman"/>
          <w:b w:val="false"/>
          <w:i/>
          <w:color w:val="000000"/>
          <w:sz w:val="28"/>
        </w:rPr>
        <w:t>                                                  Бекмырзаев А.О.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внутренних дел Мамлютского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 Северо-Казахстанской</w:t>
      </w:r>
      <w:r>
        <w:br/>
      </w:r>
      <w:r>
        <w:rPr>
          <w:rFonts w:ascii="Times New Roman"/>
          <w:b w:val="false"/>
          <w:i w:val="false"/>
          <w:color w:val="000000"/>
          <w:sz w:val="28"/>
        </w:rPr>
        <w:t>
</w:t>
      </w:r>
      <w:r>
        <w:rPr>
          <w:rFonts w:ascii="Times New Roman"/>
          <w:b w:val="false"/>
          <w:i/>
          <w:color w:val="000000"/>
          <w:sz w:val="28"/>
        </w:rPr>
        <w:t>      области Министерства внутренних дел Республики Казахстан»</w:t>
      </w:r>
      <w:r>
        <w:br/>
      </w:r>
      <w:r>
        <w:rPr>
          <w:rFonts w:ascii="Times New Roman"/>
          <w:b w:val="false"/>
          <w:i w:val="false"/>
          <w:color w:val="000000"/>
          <w:sz w:val="28"/>
        </w:rPr>
        <w:t>
</w:t>
      </w:r>
      <w:r>
        <w:rPr>
          <w:rFonts w:ascii="Times New Roman"/>
          <w:b w:val="false"/>
          <w:i/>
          <w:color w:val="000000"/>
          <w:sz w:val="28"/>
        </w:rPr>
        <w:t>                                                  Оспанов А.Х.</w:t>
      </w:r>
    </w:p>
    <w:p>
      <w:pPr>
        <w:spacing w:after="0"/>
        <w:ind w:left="0"/>
        <w:jc w:val="both"/>
      </w:pPr>
      <w:r>
        <w:rPr>
          <w:rFonts w:ascii="Times New Roman"/>
          <w:b w:val="false"/>
          <w:i/>
          <w:color w:val="000000"/>
          <w:sz w:val="28"/>
        </w:rPr>
        <w:t>      И.о. начальника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«Управления юстиции Мамлютского района</w:t>
      </w:r>
      <w:r>
        <w:br/>
      </w:r>
      <w:r>
        <w:rPr>
          <w:rFonts w:ascii="Times New Roman"/>
          <w:b w:val="false"/>
          <w:i w:val="false"/>
          <w:color w:val="000000"/>
          <w:sz w:val="28"/>
        </w:rPr>
        <w:t>
</w:t>
      </w:r>
      <w:r>
        <w:rPr>
          <w:rFonts w:ascii="Times New Roman"/>
          <w:b w:val="false"/>
          <w:i/>
          <w:color w:val="000000"/>
          <w:sz w:val="28"/>
        </w:rPr>
        <w:t>      Департамента юстиции Северо-Казахстанской области</w:t>
      </w:r>
      <w:r>
        <w:br/>
      </w:r>
      <w:r>
        <w:rPr>
          <w:rFonts w:ascii="Times New Roman"/>
          <w:b w:val="false"/>
          <w:i w:val="false"/>
          <w:color w:val="000000"/>
          <w:sz w:val="28"/>
        </w:rPr>
        <w:t>
</w:t>
      </w:r>
      <w:r>
        <w:rPr>
          <w:rFonts w:ascii="Times New Roman"/>
          <w:b w:val="false"/>
          <w:i/>
          <w:color w:val="000000"/>
          <w:sz w:val="28"/>
        </w:rPr>
        <w:t>      Министерства юстиции Республики Казахстан»</w:t>
      </w:r>
      <w:r>
        <w:br/>
      </w:r>
      <w:r>
        <w:rPr>
          <w:rFonts w:ascii="Times New Roman"/>
          <w:b w:val="false"/>
          <w:i w:val="false"/>
          <w:color w:val="000000"/>
          <w:sz w:val="28"/>
        </w:rPr>
        <w:t>
</w:t>
      </w:r>
      <w:r>
        <w:rPr>
          <w:rFonts w:ascii="Times New Roman"/>
          <w:b w:val="false"/>
          <w:i/>
          <w:color w:val="000000"/>
          <w:sz w:val="28"/>
        </w:rPr>
        <w:t>                                                 Оспанова Д.Д.</w:t>
      </w:r>
    </w:p>
    <w:p>
      <w:pPr>
        <w:spacing w:after="0"/>
        <w:ind w:left="0"/>
        <w:jc w:val="both"/>
      </w:pPr>
      <w:r>
        <w:rPr>
          <w:rFonts w:ascii="Times New Roman"/>
          <w:b w:val="false"/>
          <w:i/>
          <w:color w:val="000000"/>
          <w:sz w:val="28"/>
        </w:rPr>
        <w:t>      Управляющий Мамлютского районного филиала</w:t>
      </w:r>
      <w:r>
        <w:br/>
      </w:r>
      <w:r>
        <w:rPr>
          <w:rFonts w:ascii="Times New Roman"/>
          <w:b w:val="false"/>
          <w:i w:val="false"/>
          <w:color w:val="000000"/>
          <w:sz w:val="28"/>
        </w:rPr>
        <w:t>
</w:t>
      </w:r>
      <w:r>
        <w:rPr>
          <w:rFonts w:ascii="Times New Roman"/>
          <w:b w:val="false"/>
          <w:i/>
          <w:color w:val="000000"/>
          <w:sz w:val="28"/>
        </w:rPr>
        <w:t>      Республиканского государственного казенного предприятия</w:t>
      </w:r>
      <w:r>
        <w:br/>
      </w:r>
      <w:r>
        <w:rPr>
          <w:rFonts w:ascii="Times New Roman"/>
          <w:b w:val="false"/>
          <w:i w:val="false"/>
          <w:color w:val="000000"/>
          <w:sz w:val="28"/>
        </w:rPr>
        <w:t>
</w:t>
      </w:r>
      <w:r>
        <w:rPr>
          <w:rFonts w:ascii="Times New Roman"/>
          <w:b w:val="false"/>
          <w:i/>
          <w:color w:val="000000"/>
          <w:sz w:val="28"/>
        </w:rPr>
        <w:t>      «Центр по недвижимости по Северо-Казахстанской области»</w:t>
      </w:r>
      <w:r>
        <w:br/>
      </w:r>
      <w:r>
        <w:rPr>
          <w:rFonts w:ascii="Times New Roman"/>
          <w:b w:val="false"/>
          <w:i w:val="false"/>
          <w:color w:val="000000"/>
          <w:sz w:val="28"/>
        </w:rPr>
        <w:t>
</w:t>
      </w:r>
      <w:r>
        <w:rPr>
          <w:rFonts w:ascii="Times New Roman"/>
          <w:b w:val="false"/>
          <w:i/>
          <w:color w:val="000000"/>
          <w:sz w:val="28"/>
        </w:rPr>
        <w:t>      Комитета регистрационной службы и оказания правовой помощи</w:t>
      </w:r>
      <w:r>
        <w:br/>
      </w:r>
      <w:r>
        <w:rPr>
          <w:rFonts w:ascii="Times New Roman"/>
          <w:b w:val="false"/>
          <w:i w:val="false"/>
          <w:color w:val="000000"/>
          <w:sz w:val="28"/>
        </w:rPr>
        <w:t>
</w:t>
      </w:r>
      <w:r>
        <w:rPr>
          <w:rFonts w:ascii="Times New Roman"/>
          <w:b w:val="false"/>
          <w:i/>
          <w:color w:val="000000"/>
          <w:sz w:val="28"/>
        </w:rPr>
        <w:t>      Министерства юстиции Республики Казахстан</w:t>
      </w:r>
      <w:r>
        <w:rPr>
          <w:rFonts w:ascii="Times New Roman"/>
          <w:b w:val="false"/>
          <w:i/>
          <w:color w:val="000000"/>
          <w:sz w:val="28"/>
        </w:rPr>
        <w:t>   Кусаинов Н.М.</w:t>
      </w:r>
    </w:p>
    <w:bookmarkStart w:name="z10"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24 декабря 2012 года № 491</w:t>
      </w:r>
    </w:p>
    <w:bookmarkEnd w:id="2"/>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виды, объемы общественных работ</w:t>
      </w:r>
      <w:r>
        <w:br/>
      </w:r>
      <w:r>
        <w:rPr>
          <w:rFonts w:ascii="Times New Roman"/>
          <w:b/>
          <w:i w:val="false"/>
          <w:color w:val="000000"/>
        </w:rPr>
        <w:t>
и источники финансирования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084"/>
        <w:gridCol w:w="2522"/>
        <w:gridCol w:w="2712"/>
        <w:gridCol w:w="3422"/>
        <w:gridCol w:w="1938"/>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общественных работ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w:t>
            </w:r>
            <w:r>
              <w:br/>
            </w:r>
            <w:r>
              <w:rPr>
                <w:rFonts w:ascii="Times New Roman"/>
                <w:b w:val="false"/>
                <w:i w:val="false"/>
                <w:color w:val="000000"/>
                <w:sz w:val="20"/>
              </w:rPr>
              <w:t>
рования</w:t>
            </w:r>
          </w:p>
        </w:tc>
      </w:tr>
      <w:tr>
        <w:trPr>
          <w:trHeight w:val="166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Андреевского сельского округа</w:t>
            </w:r>
            <w:r>
              <w:br/>
            </w:r>
            <w:r>
              <w:rPr>
                <w:rFonts w:ascii="Times New Roman"/>
                <w:b w:val="false"/>
                <w:i w:val="false"/>
                <w:color w:val="000000"/>
                <w:sz w:val="20"/>
              </w:rPr>
              <w:t>
</w:t>
            </w:r>
            <w:r>
              <w:rPr>
                <w:rFonts w:ascii="Times New Roman"/>
                <w:b w:val="false"/>
                <w:i w:val="false"/>
                <w:color w:val="000000"/>
                <w:sz w:val="20"/>
              </w:rPr>
              <w:t>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населенных пунктов 15000 метров квадратных, посадка деревьев 150 штук, скашивание травы вдоль дорог 15000 метров квадратных, побелка столбов 100 штук, очистка снега 350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по уходу за больными одинокими престарелыми гражданами (покупка продуктов, медикаментов, уборка помещения)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человек</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заготовке дров, помощь в доставке и разгрузке угля для малообеспеченных слоев населения и одиноко проживающих престарелых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45 метров кубических,</w:t>
            </w:r>
            <w:r>
              <w:br/>
            </w:r>
            <w:r>
              <w:rPr>
                <w:rFonts w:ascii="Times New Roman"/>
                <w:b w:val="false"/>
                <w:i w:val="false"/>
                <w:color w:val="000000"/>
                <w:sz w:val="20"/>
              </w:rPr>
              <w:t>
</w:t>
            </w:r>
            <w:r>
              <w:rPr>
                <w:rFonts w:ascii="Times New Roman"/>
                <w:b w:val="false"/>
                <w:i w:val="false"/>
                <w:color w:val="000000"/>
                <w:sz w:val="20"/>
              </w:rPr>
              <w:t>доставка и разгрузка угля 40 тонн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обработке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850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500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77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«Аппарат акима Беловского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350 деревьев,</w:t>
            </w:r>
            <w:r>
              <w:br/>
            </w:r>
            <w:r>
              <w:rPr>
                <w:rFonts w:ascii="Times New Roman"/>
                <w:b w:val="false"/>
                <w:i w:val="false"/>
                <w:color w:val="000000"/>
                <w:sz w:val="20"/>
              </w:rPr>
              <w:t>
</w:t>
            </w:r>
            <w:r>
              <w:rPr>
                <w:rFonts w:ascii="Times New Roman"/>
                <w:b w:val="false"/>
                <w:i w:val="false"/>
                <w:color w:val="000000"/>
                <w:sz w:val="20"/>
              </w:rPr>
              <w:t>уборка территорий 40000 метров квадратных, очистка снега 250 метров кубических, скашивание травы вдоль дорог 15500 метров квадратных, вырубка ракиты 5000 метров квадратных. Побелка 50 опор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445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заготовке дров</w:t>
            </w:r>
            <w:r>
              <w:br/>
            </w:r>
            <w:r>
              <w:rPr>
                <w:rFonts w:ascii="Times New Roman"/>
                <w:b w:val="false"/>
                <w:i w:val="false"/>
                <w:color w:val="000000"/>
                <w:sz w:val="20"/>
              </w:rPr>
              <w:t>
</w:t>
            </w:r>
            <w:r>
              <w:rPr>
                <w:rFonts w:ascii="Times New Roman"/>
                <w:b w:val="false"/>
                <w:i w:val="false"/>
                <w:color w:val="000000"/>
                <w:sz w:val="20"/>
              </w:rPr>
              <w:t>для мало</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слоев</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одиноко</w:t>
            </w:r>
            <w:r>
              <w:br/>
            </w:r>
            <w:r>
              <w:rPr>
                <w:rFonts w:ascii="Times New Roman"/>
                <w:b w:val="false"/>
                <w:i w:val="false"/>
                <w:color w:val="000000"/>
                <w:sz w:val="20"/>
              </w:rPr>
              <w:t>
</w:t>
            </w:r>
            <w:r>
              <w:rPr>
                <w:rFonts w:ascii="Times New Roman"/>
                <w:b w:val="false"/>
                <w:i w:val="false"/>
                <w:color w:val="000000"/>
                <w:sz w:val="20"/>
              </w:rPr>
              <w:t>проживающих</w:t>
            </w:r>
            <w:r>
              <w:br/>
            </w:r>
            <w:r>
              <w:rPr>
                <w:rFonts w:ascii="Times New Roman"/>
                <w:b w:val="false"/>
                <w:i w:val="false"/>
                <w:color w:val="000000"/>
                <w:sz w:val="20"/>
              </w:rPr>
              <w:t>
</w:t>
            </w:r>
            <w:r>
              <w:rPr>
                <w:rFonts w:ascii="Times New Roman"/>
                <w:b w:val="false"/>
                <w:i w:val="false"/>
                <w:color w:val="000000"/>
                <w:sz w:val="20"/>
              </w:rPr>
              <w:t>престарелых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55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обработке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700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сбору</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назначении го</w:t>
            </w:r>
            <w:r>
              <w:br/>
            </w:r>
            <w:r>
              <w:rPr>
                <w:rFonts w:ascii="Times New Roman"/>
                <w:b w:val="false"/>
                <w:i w:val="false"/>
                <w:color w:val="000000"/>
                <w:sz w:val="20"/>
              </w:rPr>
              <w:t>
</w:t>
            </w:r>
            <w:r>
              <w:rPr>
                <w:rFonts w:ascii="Times New Roman"/>
                <w:b w:val="false"/>
                <w:i w:val="false"/>
                <w:color w:val="000000"/>
                <w:sz w:val="20"/>
              </w:rPr>
              <w:t>сударственных</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семьям,</w:t>
            </w:r>
            <w:r>
              <w:br/>
            </w:r>
            <w:r>
              <w:rPr>
                <w:rFonts w:ascii="Times New Roman"/>
                <w:b w:val="false"/>
                <w:i w:val="false"/>
                <w:color w:val="000000"/>
                <w:sz w:val="20"/>
              </w:rPr>
              <w:t>
</w:t>
            </w:r>
            <w:r>
              <w:rPr>
                <w:rFonts w:ascii="Times New Roman"/>
                <w:b w:val="false"/>
                <w:i w:val="false"/>
                <w:color w:val="000000"/>
                <w:sz w:val="20"/>
              </w:rPr>
              <w:t>имеющим детей</w:t>
            </w:r>
            <w:r>
              <w:br/>
            </w:r>
            <w:r>
              <w:rPr>
                <w:rFonts w:ascii="Times New Roman"/>
                <w:b w:val="false"/>
                <w:i w:val="false"/>
                <w:color w:val="000000"/>
                <w:sz w:val="20"/>
              </w:rPr>
              <w:t>
</w:t>
            </w:r>
            <w:r>
              <w:rPr>
                <w:rFonts w:ascii="Times New Roman"/>
                <w:b w:val="false"/>
                <w:i w:val="false"/>
                <w:color w:val="000000"/>
                <w:sz w:val="20"/>
              </w:rPr>
              <w:t>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благоустройст</w:t>
            </w:r>
            <w:r>
              <w:br/>
            </w:r>
            <w:r>
              <w:rPr>
                <w:rFonts w:ascii="Times New Roman"/>
                <w:b w:val="false"/>
                <w:i w:val="false"/>
                <w:color w:val="000000"/>
                <w:sz w:val="20"/>
              </w:rPr>
              <w:t>
</w:t>
            </w:r>
            <w:r>
              <w:rPr>
                <w:rFonts w:ascii="Times New Roman"/>
                <w:b w:val="false"/>
                <w:i w:val="false"/>
                <w:color w:val="000000"/>
                <w:sz w:val="20"/>
              </w:rPr>
              <w:t>ве кладбищ,</w:t>
            </w:r>
            <w:r>
              <w:br/>
            </w:r>
            <w:r>
              <w:rPr>
                <w:rFonts w:ascii="Times New Roman"/>
                <w:b w:val="false"/>
                <w:i w:val="false"/>
                <w:color w:val="000000"/>
                <w:sz w:val="20"/>
              </w:rPr>
              <w:t>
</w:t>
            </w:r>
            <w:r>
              <w:rPr>
                <w:rFonts w:ascii="Times New Roman"/>
                <w:b w:val="false"/>
                <w:i w:val="false"/>
                <w:color w:val="000000"/>
                <w:sz w:val="20"/>
              </w:rPr>
              <w:t>свалок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«Аппарат акима Краснознаменского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200 деревьев, уборка территории населенных пунктов от мусора 15500 метров квадратных, очистка снега 500 метров кубических, побелка 200 столбов, скашивание травы 2500 метров квадратных, вырубка ракиты 8000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по вопросам занятости и сбору необходимых документов при назначении государственных пособий семьям, имеющим детей 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600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6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обработке и подготовке к хранению документации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Пригородного сельского округа</w:t>
            </w:r>
            <w:r>
              <w:br/>
            </w:r>
            <w:r>
              <w:rPr>
                <w:rFonts w:ascii="Times New Roman"/>
                <w:b w:val="false"/>
                <w:i w:val="false"/>
                <w:color w:val="000000"/>
                <w:sz w:val="20"/>
              </w:rPr>
              <w:t>
</w:t>
            </w:r>
            <w:r>
              <w:rPr>
                <w:rFonts w:ascii="Times New Roman"/>
                <w:b w:val="false"/>
                <w:i w:val="false"/>
                <w:color w:val="000000"/>
                <w:sz w:val="20"/>
              </w:rPr>
              <w:t>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 озеленении 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от мусора 35000 метров квадратных, очистка снега 2700 метров кубических, посадка 100 деревьев, побелка 50 опор, побелка 60 заборов 400 метров квадратных, скашивание травы вдоль обочин 38000 метров квадратных, подрезка кустарников 15 штук, разбивка клумб 200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сбору</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назначении го</w:t>
            </w:r>
            <w:r>
              <w:br/>
            </w:r>
            <w:r>
              <w:rPr>
                <w:rFonts w:ascii="Times New Roman"/>
                <w:b w:val="false"/>
                <w:i w:val="false"/>
                <w:color w:val="000000"/>
                <w:sz w:val="20"/>
              </w:rPr>
              <w:t>
</w:t>
            </w:r>
            <w:r>
              <w:rPr>
                <w:rFonts w:ascii="Times New Roman"/>
                <w:b w:val="false"/>
                <w:i w:val="false"/>
                <w:color w:val="000000"/>
                <w:sz w:val="20"/>
              </w:rPr>
              <w:t>сударственных</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семьям,</w:t>
            </w:r>
            <w:r>
              <w:br/>
            </w:r>
            <w:r>
              <w:rPr>
                <w:rFonts w:ascii="Times New Roman"/>
                <w:b w:val="false"/>
                <w:i w:val="false"/>
                <w:color w:val="000000"/>
                <w:sz w:val="20"/>
              </w:rPr>
              <w:t>
</w:t>
            </w:r>
            <w:r>
              <w:rPr>
                <w:rFonts w:ascii="Times New Roman"/>
                <w:b w:val="false"/>
                <w:i w:val="false"/>
                <w:color w:val="000000"/>
                <w:sz w:val="20"/>
              </w:rPr>
              <w:t>имеющим детей</w:t>
            </w:r>
            <w:r>
              <w:br/>
            </w:r>
            <w:r>
              <w:rPr>
                <w:rFonts w:ascii="Times New Roman"/>
                <w:b w:val="false"/>
                <w:i w:val="false"/>
                <w:color w:val="000000"/>
                <w:sz w:val="20"/>
              </w:rPr>
              <w:t>
</w:t>
            </w:r>
            <w:r>
              <w:rPr>
                <w:rFonts w:ascii="Times New Roman"/>
                <w:b w:val="false"/>
                <w:i w:val="false"/>
                <w:color w:val="000000"/>
                <w:sz w:val="20"/>
              </w:rPr>
              <w:t>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180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 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330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ремонте и засыпке дорог в населенных пунктах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благоустройст</w:t>
            </w:r>
            <w:r>
              <w:br/>
            </w:r>
            <w:r>
              <w:rPr>
                <w:rFonts w:ascii="Times New Roman"/>
                <w:b w:val="false"/>
                <w:i w:val="false"/>
                <w:color w:val="000000"/>
                <w:sz w:val="20"/>
              </w:rPr>
              <w:t>
</w:t>
            </w:r>
            <w:r>
              <w:rPr>
                <w:rFonts w:ascii="Times New Roman"/>
                <w:b w:val="false"/>
                <w:i w:val="false"/>
                <w:color w:val="000000"/>
                <w:sz w:val="20"/>
              </w:rPr>
              <w:t>ве парков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Оказание помощи в обработке и подготовке к хранению документации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62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Мамлютка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очистке</w:t>
            </w:r>
            <w:r>
              <w:br/>
            </w:r>
            <w:r>
              <w:rPr>
                <w:rFonts w:ascii="Times New Roman"/>
                <w:b w:val="false"/>
                <w:i w:val="false"/>
                <w:color w:val="000000"/>
                <w:sz w:val="20"/>
              </w:rPr>
              <w:t>
</w:t>
            </w:r>
            <w:r>
              <w:rPr>
                <w:rFonts w:ascii="Times New Roman"/>
                <w:b w:val="false"/>
                <w:i w:val="false"/>
                <w:color w:val="000000"/>
                <w:sz w:val="20"/>
              </w:rPr>
              <w:t>скверов,центра</w:t>
            </w:r>
            <w:r>
              <w:br/>
            </w:r>
            <w:r>
              <w:rPr>
                <w:rFonts w:ascii="Times New Roman"/>
                <w:b w:val="false"/>
                <w:i w:val="false"/>
                <w:color w:val="000000"/>
                <w:sz w:val="20"/>
              </w:rPr>
              <w:t>
</w:t>
            </w:r>
            <w:r>
              <w:rPr>
                <w:rFonts w:ascii="Times New Roman"/>
                <w:b w:val="false"/>
                <w:i w:val="false"/>
                <w:color w:val="000000"/>
                <w:sz w:val="20"/>
              </w:rPr>
              <w:t>льных площадей</w:t>
            </w:r>
            <w:r>
              <w:br/>
            </w:r>
            <w:r>
              <w:rPr>
                <w:rFonts w:ascii="Times New Roman"/>
                <w:b w:val="false"/>
                <w:i w:val="false"/>
                <w:color w:val="000000"/>
                <w:sz w:val="20"/>
              </w:rPr>
              <w:t>
</w:t>
            </w:r>
            <w:r>
              <w:rPr>
                <w:rFonts w:ascii="Times New Roman"/>
                <w:b w:val="false"/>
                <w:i w:val="false"/>
                <w:color w:val="000000"/>
                <w:sz w:val="20"/>
              </w:rPr>
              <w:t>от снега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от мусора 20000 метров квадратных, побелка 100 заборов, 140 опор, скашивание травы вдоль обочин 15200 метров квадратных, покраска 20 скамеек, вскапывание 36 клумб, подрезка 100 кустарников. </w:t>
            </w:r>
          </w:p>
          <w:p>
            <w:pPr>
              <w:spacing w:after="20"/>
              <w:ind w:left="20"/>
              <w:jc w:val="both"/>
            </w:pPr>
            <w:r>
              <w:rPr>
                <w:rFonts w:ascii="Times New Roman"/>
                <w:b w:val="false"/>
                <w:i w:val="false"/>
                <w:color w:val="000000"/>
                <w:sz w:val="20"/>
              </w:rPr>
              <w:t>Очистка снега - 50000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благоустройст</w:t>
            </w:r>
            <w:r>
              <w:br/>
            </w:r>
            <w:r>
              <w:rPr>
                <w:rFonts w:ascii="Times New Roman"/>
                <w:b w:val="false"/>
                <w:i w:val="false"/>
                <w:color w:val="000000"/>
                <w:sz w:val="20"/>
              </w:rPr>
              <w:t>
</w:t>
            </w:r>
            <w:r>
              <w:rPr>
                <w:rFonts w:ascii="Times New Roman"/>
                <w:b w:val="false"/>
                <w:i w:val="false"/>
                <w:color w:val="000000"/>
                <w:sz w:val="20"/>
              </w:rPr>
              <w:t>ве парков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5000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благоустройст</w:t>
            </w:r>
            <w:r>
              <w:br/>
            </w:r>
            <w:r>
              <w:rPr>
                <w:rFonts w:ascii="Times New Roman"/>
                <w:b w:val="false"/>
                <w:i w:val="false"/>
                <w:color w:val="000000"/>
                <w:sz w:val="20"/>
              </w:rPr>
              <w:t>
</w:t>
            </w:r>
            <w:r>
              <w:rPr>
                <w:rFonts w:ascii="Times New Roman"/>
                <w:b w:val="false"/>
                <w:i w:val="false"/>
                <w:color w:val="000000"/>
                <w:sz w:val="20"/>
              </w:rPr>
              <w:t>ве свалок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проведении мелиоративных работ, а также работ, связанных с весенними паводками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65 водопропускных труб от снега и мусора 330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 помощи в формировании, обработке необходимых документов различных категорий населения, нуждающихся в социальной защите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1500 дел,</w:t>
            </w:r>
            <w:r>
              <w:br/>
            </w:r>
            <w:r>
              <w:rPr>
                <w:rFonts w:ascii="Times New Roman"/>
                <w:b w:val="false"/>
                <w:i w:val="false"/>
                <w:color w:val="000000"/>
                <w:sz w:val="20"/>
              </w:rPr>
              <w:t>
</w:t>
            </w:r>
            <w:r>
              <w:rPr>
                <w:rFonts w:ascii="Times New Roman"/>
                <w:b w:val="false"/>
                <w:i w:val="false"/>
                <w:color w:val="000000"/>
                <w:sz w:val="20"/>
              </w:rPr>
              <w:t>помощь в</w:t>
            </w:r>
            <w:r>
              <w:br/>
            </w:r>
            <w:r>
              <w:rPr>
                <w:rFonts w:ascii="Times New Roman"/>
                <w:b w:val="false"/>
                <w:i w:val="false"/>
                <w:color w:val="000000"/>
                <w:sz w:val="20"/>
              </w:rPr>
              <w:t>
</w:t>
            </w:r>
            <w:r>
              <w:rPr>
                <w:rFonts w:ascii="Times New Roman"/>
                <w:b w:val="false"/>
                <w:i w:val="false"/>
                <w:color w:val="000000"/>
                <w:sz w:val="20"/>
              </w:rPr>
              <w:t>работе с</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ксерокопирова</w:t>
            </w:r>
            <w:r>
              <w:br/>
            </w:r>
            <w:r>
              <w:rPr>
                <w:rFonts w:ascii="Times New Roman"/>
                <w:b w:val="false"/>
                <w:i w:val="false"/>
                <w:color w:val="000000"/>
                <w:sz w:val="20"/>
              </w:rPr>
              <w:t>
</w:t>
            </w:r>
            <w:r>
              <w:rPr>
                <w:rFonts w:ascii="Times New Roman"/>
                <w:b w:val="false"/>
                <w:i w:val="false"/>
                <w:color w:val="000000"/>
                <w:sz w:val="20"/>
              </w:rPr>
              <w:t>ние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Оказание помощи в переписи домашних хозяйств и в составлении похозяйствен</w:t>
            </w:r>
            <w:r>
              <w:br/>
            </w:r>
            <w:r>
              <w:rPr>
                <w:rFonts w:ascii="Times New Roman"/>
                <w:b w:val="false"/>
                <w:i w:val="false"/>
                <w:color w:val="000000"/>
                <w:sz w:val="20"/>
              </w:rPr>
              <w:t>
</w:t>
            </w:r>
            <w:r>
              <w:rPr>
                <w:rFonts w:ascii="Times New Roman"/>
                <w:b w:val="false"/>
                <w:i w:val="false"/>
                <w:color w:val="000000"/>
                <w:sz w:val="20"/>
              </w:rPr>
              <w:t>ных 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1500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Оказание помощи в заготовке дров для малообеспеченных слоев населения и одиноко проживающих престарелых.</w:t>
            </w:r>
          </w:p>
          <w:p>
            <w:pPr>
              <w:spacing w:after="20"/>
              <w:ind w:left="20"/>
              <w:jc w:val="both"/>
            </w:pPr>
            <w:r>
              <w:rPr>
                <w:rFonts w:ascii="Times New Roman"/>
                <w:b w:val="false"/>
                <w:i w:val="false"/>
                <w:color w:val="000000"/>
                <w:sz w:val="20"/>
              </w:rPr>
              <w:t>8. Оказание помощи в охране значимых объектов социально-культурного назначения, а также пустующих зданий, находящихся в коммунальной собственности акима района.</w:t>
            </w:r>
          </w:p>
          <w:p>
            <w:pPr>
              <w:spacing w:after="20"/>
              <w:ind w:left="20"/>
              <w:jc w:val="both"/>
            </w:pPr>
            <w:r>
              <w:rPr>
                <w:rFonts w:ascii="Times New Roman"/>
                <w:b w:val="false"/>
                <w:i w:val="false"/>
                <w:color w:val="000000"/>
                <w:sz w:val="20"/>
              </w:rPr>
              <w:t>9.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w:t>
            </w:r>
            <w:r>
              <w:br/>
            </w:r>
            <w:r>
              <w:rPr>
                <w:rFonts w:ascii="Times New Roman"/>
                <w:b w:val="false"/>
                <w:i w:val="false"/>
                <w:color w:val="000000"/>
                <w:sz w:val="20"/>
              </w:rPr>
              <w:t>
</w:t>
            </w:r>
            <w:r>
              <w:rPr>
                <w:rFonts w:ascii="Times New Roman"/>
                <w:b w:val="false"/>
                <w:i w:val="false"/>
                <w:color w:val="000000"/>
                <w:sz w:val="20"/>
              </w:rPr>
              <w:t>кладбищ.</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40 метров кубических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Охрана двух объектов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Районный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Районный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112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Воскресеновского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50 деревьев, подрезка 50 деревьев, уборка населенных пунктов 17500 метров квадратных, побелка столбов 100 штук, разбивка клумб 200 кв.м., скашивание травы вдоль дорог 2500 кв.м., прополка клумб 200 метров квадратных, уборка снега 2000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заготовке дров, помощь в доставке и разгрузке угля для малообеспеченных слоев населения и одиноко проживающих престарелых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50 метров кубических, доставка и разгрузка угля 50 тонн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переписи домашних хозяйств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1000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6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Дубровинского сельского округа</w:t>
            </w:r>
            <w:r>
              <w:br/>
            </w:r>
            <w:r>
              <w:rPr>
                <w:rFonts w:ascii="Times New Roman"/>
                <w:b w:val="false"/>
                <w:i w:val="false"/>
                <w:color w:val="000000"/>
                <w:sz w:val="20"/>
              </w:rPr>
              <w:t>
</w:t>
            </w:r>
            <w:r>
              <w:rPr>
                <w:rFonts w:ascii="Times New Roman"/>
                <w:b w:val="false"/>
                <w:i w:val="false"/>
                <w:color w:val="000000"/>
                <w:sz w:val="20"/>
              </w:rPr>
              <w:t>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500 метров кубических, скашивание травы вдоль дорог 3500 метров квадратных, прополка клумб 200 метров квадратных, разбивка клумб 200 метров квадратных, посадка саженцев 300 штук, разбивка 50 цветников, побелка 200 опор, побелка заборов 1500 метров квадратных, уборка населенных пунктов 15000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заготовке</w:t>
            </w:r>
            <w:r>
              <w:br/>
            </w:r>
            <w:r>
              <w:rPr>
                <w:rFonts w:ascii="Times New Roman"/>
                <w:b w:val="false"/>
                <w:i w:val="false"/>
                <w:color w:val="000000"/>
                <w:sz w:val="20"/>
              </w:rPr>
              <w:t>
</w:t>
            </w:r>
            <w:r>
              <w:rPr>
                <w:rFonts w:ascii="Times New Roman"/>
                <w:b w:val="false"/>
                <w:i w:val="false"/>
                <w:color w:val="000000"/>
                <w:sz w:val="20"/>
              </w:rPr>
              <w:t>дров, помощь в</w:t>
            </w:r>
            <w:r>
              <w:br/>
            </w:r>
            <w:r>
              <w:rPr>
                <w:rFonts w:ascii="Times New Roman"/>
                <w:b w:val="false"/>
                <w:i w:val="false"/>
                <w:color w:val="000000"/>
                <w:sz w:val="20"/>
              </w:rPr>
              <w:t>
</w:t>
            </w:r>
            <w:r>
              <w:rPr>
                <w:rFonts w:ascii="Times New Roman"/>
                <w:b w:val="false"/>
                <w:i w:val="false"/>
                <w:color w:val="000000"/>
                <w:sz w:val="20"/>
              </w:rPr>
              <w:t>доставке и</w:t>
            </w:r>
            <w:r>
              <w:br/>
            </w:r>
            <w:r>
              <w:rPr>
                <w:rFonts w:ascii="Times New Roman"/>
                <w:b w:val="false"/>
                <w:i w:val="false"/>
                <w:color w:val="000000"/>
                <w:sz w:val="20"/>
              </w:rPr>
              <w:t>
</w:t>
            </w:r>
            <w:r>
              <w:rPr>
                <w:rFonts w:ascii="Times New Roman"/>
                <w:b w:val="false"/>
                <w:i w:val="false"/>
                <w:color w:val="000000"/>
                <w:sz w:val="20"/>
              </w:rPr>
              <w:t>разгрузке угля</w:t>
            </w:r>
            <w:r>
              <w:br/>
            </w:r>
            <w:r>
              <w:rPr>
                <w:rFonts w:ascii="Times New Roman"/>
                <w:b w:val="false"/>
                <w:i w:val="false"/>
                <w:color w:val="000000"/>
                <w:sz w:val="20"/>
              </w:rPr>
              <w:t>
</w:t>
            </w:r>
            <w:r>
              <w:rPr>
                <w:rFonts w:ascii="Times New Roman"/>
                <w:b w:val="false"/>
                <w:i w:val="false"/>
                <w:color w:val="000000"/>
                <w:sz w:val="20"/>
              </w:rPr>
              <w:t>для ма</w:t>
            </w:r>
            <w:r>
              <w:br/>
            </w:r>
            <w:r>
              <w:rPr>
                <w:rFonts w:ascii="Times New Roman"/>
                <w:b w:val="false"/>
                <w:i w:val="false"/>
                <w:color w:val="000000"/>
                <w:sz w:val="20"/>
              </w:rPr>
              <w:t>
</w:t>
            </w:r>
            <w:r>
              <w:rPr>
                <w:rFonts w:ascii="Times New Roman"/>
                <w:b w:val="false"/>
                <w:i w:val="false"/>
                <w:color w:val="000000"/>
                <w:sz w:val="20"/>
              </w:rPr>
              <w:t>лообеспеченных</w:t>
            </w:r>
            <w:r>
              <w:br/>
            </w:r>
            <w:r>
              <w:rPr>
                <w:rFonts w:ascii="Times New Roman"/>
                <w:b w:val="false"/>
                <w:i w:val="false"/>
                <w:color w:val="000000"/>
                <w:sz w:val="20"/>
              </w:rPr>
              <w:t>
</w:t>
            </w:r>
            <w:r>
              <w:rPr>
                <w:rFonts w:ascii="Times New Roman"/>
                <w:b w:val="false"/>
                <w:i w:val="false"/>
                <w:color w:val="000000"/>
                <w:sz w:val="20"/>
              </w:rPr>
              <w:t>слоев</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одиноко</w:t>
            </w:r>
            <w:r>
              <w:br/>
            </w:r>
            <w:r>
              <w:rPr>
                <w:rFonts w:ascii="Times New Roman"/>
                <w:b w:val="false"/>
                <w:i w:val="false"/>
                <w:color w:val="000000"/>
                <w:sz w:val="20"/>
              </w:rPr>
              <w:t>
</w:t>
            </w:r>
            <w:r>
              <w:rPr>
                <w:rFonts w:ascii="Times New Roman"/>
                <w:b w:val="false"/>
                <w:i w:val="false"/>
                <w:color w:val="000000"/>
                <w:sz w:val="20"/>
              </w:rPr>
              <w:t>проживающих</w:t>
            </w:r>
            <w:r>
              <w:br/>
            </w:r>
            <w:r>
              <w:rPr>
                <w:rFonts w:ascii="Times New Roman"/>
                <w:b w:val="false"/>
                <w:i w:val="false"/>
                <w:color w:val="000000"/>
                <w:sz w:val="20"/>
              </w:rPr>
              <w:t>
</w:t>
            </w:r>
            <w:r>
              <w:rPr>
                <w:rFonts w:ascii="Times New Roman"/>
                <w:b w:val="false"/>
                <w:i w:val="false"/>
                <w:color w:val="000000"/>
                <w:sz w:val="20"/>
              </w:rPr>
              <w:t>престарелых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70 метров кубических, помощь в доставке и разгрузке угля 50 тонн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сбору</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назначении го</w:t>
            </w:r>
            <w:r>
              <w:br/>
            </w:r>
            <w:r>
              <w:rPr>
                <w:rFonts w:ascii="Times New Roman"/>
                <w:b w:val="false"/>
                <w:i w:val="false"/>
                <w:color w:val="000000"/>
                <w:sz w:val="20"/>
              </w:rPr>
              <w:t>
</w:t>
            </w:r>
            <w:r>
              <w:rPr>
                <w:rFonts w:ascii="Times New Roman"/>
                <w:b w:val="false"/>
                <w:i w:val="false"/>
                <w:color w:val="000000"/>
                <w:sz w:val="20"/>
              </w:rPr>
              <w:t>сударственных</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семьям,</w:t>
            </w:r>
            <w:r>
              <w:br/>
            </w:r>
            <w:r>
              <w:rPr>
                <w:rFonts w:ascii="Times New Roman"/>
                <w:b w:val="false"/>
                <w:i w:val="false"/>
                <w:color w:val="000000"/>
                <w:sz w:val="20"/>
              </w:rPr>
              <w:t>
</w:t>
            </w:r>
            <w:r>
              <w:rPr>
                <w:rFonts w:ascii="Times New Roman"/>
                <w:b w:val="false"/>
                <w:i w:val="false"/>
                <w:color w:val="000000"/>
                <w:sz w:val="20"/>
              </w:rPr>
              <w:t>имеющим детей</w:t>
            </w:r>
            <w:r>
              <w:br/>
            </w:r>
            <w:r>
              <w:rPr>
                <w:rFonts w:ascii="Times New Roman"/>
                <w:b w:val="false"/>
                <w:i w:val="false"/>
                <w:color w:val="000000"/>
                <w:sz w:val="20"/>
              </w:rPr>
              <w:t>
</w:t>
            </w:r>
            <w:r>
              <w:rPr>
                <w:rFonts w:ascii="Times New Roman"/>
                <w:b w:val="false"/>
                <w:i w:val="false"/>
                <w:color w:val="000000"/>
                <w:sz w:val="20"/>
              </w:rPr>
              <w:t>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570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«Аппарат акима Кызыласкер</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r>
              <w:br/>
            </w:r>
            <w:r>
              <w:rPr>
                <w:rFonts w:ascii="Times New Roman"/>
                <w:b w:val="false"/>
                <w:i w:val="false"/>
                <w:color w:val="000000"/>
                <w:sz w:val="20"/>
              </w:rPr>
              <w:t>
</w:t>
            </w:r>
            <w:r>
              <w:rPr>
                <w:rFonts w:ascii="Times New Roman"/>
                <w:b w:val="false"/>
                <w:i w:val="false"/>
                <w:color w:val="000000"/>
                <w:sz w:val="20"/>
              </w:rPr>
              <w:t>Мамлютского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Северо-Казах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от мусора 15000 метров квадратных, скашивание травы вдоль дорог 3000 метров квадратных, побелка 35 опор, очистка снега 100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заготовке</w:t>
            </w:r>
            <w:r>
              <w:br/>
            </w:r>
            <w:r>
              <w:rPr>
                <w:rFonts w:ascii="Times New Roman"/>
                <w:b w:val="false"/>
                <w:i w:val="false"/>
                <w:color w:val="000000"/>
                <w:sz w:val="20"/>
              </w:rPr>
              <w:t>
</w:t>
            </w:r>
            <w:r>
              <w:rPr>
                <w:rFonts w:ascii="Times New Roman"/>
                <w:b w:val="false"/>
                <w:i w:val="false"/>
                <w:color w:val="000000"/>
                <w:sz w:val="20"/>
              </w:rPr>
              <w:t>дров, для ма</w:t>
            </w:r>
            <w:r>
              <w:br/>
            </w:r>
            <w:r>
              <w:rPr>
                <w:rFonts w:ascii="Times New Roman"/>
                <w:b w:val="false"/>
                <w:i w:val="false"/>
                <w:color w:val="000000"/>
                <w:sz w:val="20"/>
              </w:rPr>
              <w:t>
</w:t>
            </w:r>
            <w:r>
              <w:rPr>
                <w:rFonts w:ascii="Times New Roman"/>
                <w:b w:val="false"/>
                <w:i w:val="false"/>
                <w:color w:val="000000"/>
                <w:sz w:val="20"/>
              </w:rPr>
              <w:t>лообеспеченных</w:t>
            </w:r>
            <w:r>
              <w:br/>
            </w:r>
            <w:r>
              <w:rPr>
                <w:rFonts w:ascii="Times New Roman"/>
                <w:b w:val="false"/>
                <w:i w:val="false"/>
                <w:color w:val="000000"/>
                <w:sz w:val="20"/>
              </w:rPr>
              <w:t>
</w:t>
            </w:r>
            <w:r>
              <w:rPr>
                <w:rFonts w:ascii="Times New Roman"/>
                <w:b w:val="false"/>
                <w:i w:val="false"/>
                <w:color w:val="000000"/>
                <w:sz w:val="20"/>
              </w:rPr>
              <w:t>слоев</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одиноко</w:t>
            </w:r>
            <w:r>
              <w:br/>
            </w:r>
            <w:r>
              <w:rPr>
                <w:rFonts w:ascii="Times New Roman"/>
                <w:b w:val="false"/>
                <w:i w:val="false"/>
                <w:color w:val="000000"/>
                <w:sz w:val="20"/>
              </w:rPr>
              <w:t>
</w:t>
            </w:r>
            <w:r>
              <w:rPr>
                <w:rFonts w:ascii="Times New Roman"/>
                <w:b w:val="false"/>
                <w:i w:val="false"/>
                <w:color w:val="000000"/>
                <w:sz w:val="20"/>
              </w:rPr>
              <w:t>проживающих</w:t>
            </w:r>
            <w:r>
              <w:br/>
            </w:r>
            <w:r>
              <w:rPr>
                <w:rFonts w:ascii="Times New Roman"/>
                <w:b w:val="false"/>
                <w:i w:val="false"/>
                <w:color w:val="000000"/>
                <w:sz w:val="20"/>
              </w:rPr>
              <w:t>
</w:t>
            </w:r>
            <w:r>
              <w:rPr>
                <w:rFonts w:ascii="Times New Roman"/>
                <w:b w:val="false"/>
                <w:i w:val="false"/>
                <w:color w:val="000000"/>
                <w:sz w:val="20"/>
              </w:rPr>
              <w:t>престарелых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10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10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Ленинского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14000 метров квадратных, подрезка 30 деревьев, подрезка кустарников</w:t>
            </w:r>
            <w:r>
              <w:br/>
            </w:r>
            <w:r>
              <w:rPr>
                <w:rFonts w:ascii="Times New Roman"/>
                <w:b w:val="false"/>
                <w:i w:val="false"/>
                <w:color w:val="000000"/>
                <w:sz w:val="20"/>
              </w:rPr>
              <w:t>
</w:t>
            </w:r>
            <w:r>
              <w:rPr>
                <w:rFonts w:ascii="Times New Roman"/>
                <w:b w:val="false"/>
                <w:i w:val="false"/>
                <w:color w:val="000000"/>
                <w:sz w:val="20"/>
              </w:rPr>
              <w:t>200 штук,</w:t>
            </w:r>
            <w:r>
              <w:br/>
            </w:r>
            <w:r>
              <w:rPr>
                <w:rFonts w:ascii="Times New Roman"/>
                <w:b w:val="false"/>
                <w:i w:val="false"/>
                <w:color w:val="000000"/>
                <w:sz w:val="20"/>
              </w:rPr>
              <w:t>
</w:t>
            </w:r>
            <w:r>
              <w:rPr>
                <w:rFonts w:ascii="Times New Roman"/>
                <w:b w:val="false"/>
                <w:i w:val="false"/>
                <w:color w:val="000000"/>
                <w:sz w:val="20"/>
              </w:rPr>
              <w:t>побелка деревьев 30 штук,посадка саженцев 40 штук, скашивание травы вдоль дорог 6500 метров квадратных,</w:t>
            </w:r>
            <w:r>
              <w:br/>
            </w:r>
            <w:r>
              <w:rPr>
                <w:rFonts w:ascii="Times New Roman"/>
                <w:b w:val="false"/>
                <w:i w:val="false"/>
                <w:color w:val="000000"/>
                <w:sz w:val="20"/>
              </w:rPr>
              <w:t>
</w:t>
            </w:r>
            <w:r>
              <w:rPr>
                <w:rFonts w:ascii="Times New Roman"/>
                <w:b w:val="false"/>
                <w:i w:val="false"/>
                <w:color w:val="000000"/>
                <w:sz w:val="20"/>
              </w:rPr>
              <w:t>строительство ледовых городков 20 метров квадратных, очистка снега 80 метров кубических, разбивка цветников 10 штук, вырубка ракиты вдоль дорог 5000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текущем ремонте дорог в населенных пунктах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6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«Аппарат акима Леденевского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13000 метров квадратных, очистка снега 900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обработке</w:t>
            </w:r>
            <w:r>
              <w:br/>
            </w:r>
            <w:r>
              <w:rPr>
                <w:rFonts w:ascii="Times New Roman"/>
                <w:b w:val="false"/>
                <w:i w:val="false"/>
                <w:color w:val="000000"/>
                <w:sz w:val="20"/>
              </w:rPr>
              <w:t>
</w:t>
            </w:r>
            <w:r>
              <w:rPr>
                <w:rFonts w:ascii="Times New Roman"/>
                <w:b w:val="false"/>
                <w:i w:val="false"/>
                <w:color w:val="000000"/>
                <w:sz w:val="20"/>
              </w:rPr>
              <w:t>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320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Новомихайловского сельского округа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500 метров кубических, уборка территории 11000 метров квадратных, подрезка деревьев 45 штук, побелка столбов 200 штук, скашивание травы вдоль дорог 3000 метров квадратных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сбору</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назначении го</w:t>
            </w:r>
            <w:r>
              <w:br/>
            </w:r>
            <w:r>
              <w:rPr>
                <w:rFonts w:ascii="Times New Roman"/>
                <w:b w:val="false"/>
                <w:i w:val="false"/>
                <w:color w:val="000000"/>
                <w:sz w:val="20"/>
              </w:rPr>
              <w:t>
</w:t>
            </w:r>
            <w:r>
              <w:rPr>
                <w:rFonts w:ascii="Times New Roman"/>
                <w:b w:val="false"/>
                <w:i w:val="false"/>
                <w:color w:val="000000"/>
                <w:sz w:val="20"/>
              </w:rPr>
              <w:t>сударственных</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семьям,</w:t>
            </w:r>
            <w:r>
              <w:br/>
            </w:r>
            <w:r>
              <w:rPr>
                <w:rFonts w:ascii="Times New Roman"/>
                <w:b w:val="false"/>
                <w:i w:val="false"/>
                <w:color w:val="000000"/>
                <w:sz w:val="20"/>
              </w:rPr>
              <w:t>
</w:t>
            </w:r>
            <w:r>
              <w:rPr>
                <w:rFonts w:ascii="Times New Roman"/>
                <w:b w:val="false"/>
                <w:i w:val="false"/>
                <w:color w:val="000000"/>
                <w:sz w:val="20"/>
              </w:rPr>
              <w:t>имеющим детей</w:t>
            </w:r>
            <w:r>
              <w:br/>
            </w:r>
            <w:r>
              <w:rPr>
                <w:rFonts w:ascii="Times New Roman"/>
                <w:b w:val="false"/>
                <w:i w:val="false"/>
                <w:color w:val="000000"/>
                <w:sz w:val="20"/>
              </w:rPr>
              <w:t>
</w:t>
            </w:r>
            <w:r>
              <w:rPr>
                <w:rFonts w:ascii="Times New Roman"/>
                <w:b w:val="false"/>
                <w:i w:val="false"/>
                <w:color w:val="000000"/>
                <w:sz w:val="20"/>
              </w:rPr>
              <w:t>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300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1445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обработке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900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8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Становского сельского округа</w:t>
            </w:r>
            <w:r>
              <w:br/>
            </w:r>
            <w:r>
              <w:rPr>
                <w:rFonts w:ascii="Times New Roman"/>
                <w:b w:val="false"/>
                <w:i w:val="false"/>
                <w:color w:val="000000"/>
                <w:sz w:val="20"/>
              </w:rPr>
              <w:t>
</w:t>
            </w:r>
            <w:r>
              <w:rPr>
                <w:rFonts w:ascii="Times New Roman"/>
                <w:b w:val="false"/>
                <w:i w:val="false"/>
                <w:color w:val="000000"/>
                <w:sz w:val="20"/>
              </w:rPr>
              <w:t>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w:t>
            </w:r>
            <w:r>
              <w:br/>
            </w:r>
            <w:r>
              <w:rPr>
                <w:rFonts w:ascii="Times New Roman"/>
                <w:b w:val="false"/>
                <w:i w:val="false"/>
                <w:color w:val="000000"/>
                <w:sz w:val="20"/>
              </w:rPr>
              <w:t>
</w:t>
            </w:r>
            <w:r>
              <w:rPr>
                <w:rFonts w:ascii="Times New Roman"/>
                <w:b w:val="false"/>
                <w:i w:val="false"/>
                <w:color w:val="000000"/>
                <w:sz w:val="20"/>
              </w:rPr>
              <w:t>помощи в бла</w:t>
            </w:r>
            <w:r>
              <w:br/>
            </w:r>
            <w:r>
              <w:rPr>
                <w:rFonts w:ascii="Times New Roman"/>
                <w:b w:val="false"/>
                <w:i w:val="false"/>
                <w:color w:val="000000"/>
                <w:sz w:val="20"/>
              </w:rPr>
              <w:t>
</w:t>
            </w:r>
            <w:r>
              <w:rPr>
                <w:rFonts w:ascii="Times New Roman"/>
                <w:b w:val="false"/>
                <w:i w:val="false"/>
                <w:color w:val="000000"/>
                <w:sz w:val="20"/>
              </w:rPr>
              <w:t>гоустройстве и</w:t>
            </w:r>
            <w:r>
              <w:br/>
            </w:r>
            <w:r>
              <w:rPr>
                <w:rFonts w:ascii="Times New Roman"/>
                <w:b w:val="false"/>
                <w:i w:val="false"/>
                <w:color w:val="000000"/>
                <w:sz w:val="20"/>
              </w:rPr>
              <w:t>
</w:t>
            </w:r>
            <w:r>
              <w:rPr>
                <w:rFonts w:ascii="Times New Roman"/>
                <w:b w:val="false"/>
                <w:i w:val="false"/>
                <w:color w:val="000000"/>
                <w:sz w:val="20"/>
              </w:rPr>
              <w:t>озеленении</w:t>
            </w:r>
            <w:r>
              <w:br/>
            </w:r>
            <w:r>
              <w:rPr>
                <w:rFonts w:ascii="Times New Roman"/>
                <w:b w:val="false"/>
                <w:i w:val="false"/>
                <w:color w:val="000000"/>
                <w:sz w:val="20"/>
              </w:rPr>
              <w:t>
</w:t>
            </w:r>
            <w:r>
              <w:rPr>
                <w:rFonts w:ascii="Times New Roman"/>
                <w:b w:val="false"/>
                <w:i w:val="false"/>
                <w:color w:val="000000"/>
                <w:sz w:val="20"/>
              </w:rPr>
              <w:t>территорий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15000 метров квадратных, посадка 200 деревьев, побелка 200 деревьев, скашивание травы 25000 метров квадратных,</w:t>
            </w:r>
            <w:r>
              <w:br/>
            </w:r>
            <w:r>
              <w:rPr>
                <w:rFonts w:ascii="Times New Roman"/>
                <w:b w:val="false"/>
                <w:i w:val="false"/>
                <w:color w:val="000000"/>
                <w:sz w:val="20"/>
              </w:rPr>
              <w:t>
</w:t>
            </w:r>
            <w:r>
              <w:rPr>
                <w:rFonts w:ascii="Times New Roman"/>
                <w:b w:val="false"/>
                <w:i w:val="false"/>
                <w:color w:val="000000"/>
                <w:sz w:val="20"/>
              </w:rPr>
              <w:t>уборка снега 500 метров кубических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обработке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600 документов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w:t>
            </w:r>
            <w:r>
              <w:br/>
            </w:r>
            <w:r>
              <w:rPr>
                <w:rFonts w:ascii="Times New Roman"/>
                <w:b w:val="false"/>
                <w:i w:val="false"/>
                <w:color w:val="000000"/>
                <w:sz w:val="20"/>
              </w:rPr>
              <w:t>
</w:t>
            </w:r>
            <w:r>
              <w:rPr>
                <w:rFonts w:ascii="Times New Roman"/>
                <w:b w:val="false"/>
                <w:i w:val="false"/>
                <w:color w:val="000000"/>
                <w:sz w:val="20"/>
              </w:rPr>
              <w:t>помощи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сбору</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назначении го</w:t>
            </w:r>
            <w:r>
              <w:br/>
            </w:r>
            <w:r>
              <w:rPr>
                <w:rFonts w:ascii="Times New Roman"/>
                <w:b w:val="false"/>
                <w:i w:val="false"/>
                <w:color w:val="000000"/>
                <w:sz w:val="20"/>
              </w:rPr>
              <w:t>
</w:t>
            </w:r>
            <w:r>
              <w:rPr>
                <w:rFonts w:ascii="Times New Roman"/>
                <w:b w:val="false"/>
                <w:i w:val="false"/>
                <w:color w:val="000000"/>
                <w:sz w:val="20"/>
              </w:rPr>
              <w:t>сударственных</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семьям,</w:t>
            </w:r>
            <w:r>
              <w:br/>
            </w:r>
            <w:r>
              <w:rPr>
                <w:rFonts w:ascii="Times New Roman"/>
                <w:b w:val="false"/>
                <w:i w:val="false"/>
                <w:color w:val="000000"/>
                <w:sz w:val="20"/>
              </w:rPr>
              <w:t>
</w:t>
            </w:r>
            <w:r>
              <w:rPr>
                <w:rFonts w:ascii="Times New Roman"/>
                <w:b w:val="false"/>
                <w:i w:val="false"/>
                <w:color w:val="000000"/>
                <w:sz w:val="20"/>
              </w:rPr>
              <w:t>имеющим детей</w:t>
            </w:r>
            <w:r>
              <w:br/>
            </w:r>
            <w:r>
              <w:rPr>
                <w:rFonts w:ascii="Times New Roman"/>
                <w:b w:val="false"/>
                <w:i w:val="false"/>
                <w:color w:val="000000"/>
                <w:sz w:val="20"/>
              </w:rPr>
              <w:t>
</w:t>
            </w:r>
            <w:r>
              <w:rPr>
                <w:rFonts w:ascii="Times New Roman"/>
                <w:b w:val="false"/>
                <w:i w:val="false"/>
                <w:color w:val="000000"/>
                <w:sz w:val="20"/>
              </w:rPr>
              <w:t>до 18 лет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и в</w:t>
            </w:r>
            <w:r>
              <w:br/>
            </w:r>
            <w:r>
              <w:rPr>
                <w:rFonts w:ascii="Times New Roman"/>
                <w:b w:val="false"/>
                <w:i w:val="false"/>
                <w:color w:val="000000"/>
                <w:sz w:val="20"/>
              </w:rPr>
              <w:t>
</w:t>
            </w:r>
            <w:r>
              <w:rPr>
                <w:rFonts w:ascii="Times New Roman"/>
                <w:b w:val="false"/>
                <w:i w:val="false"/>
                <w:color w:val="000000"/>
                <w:sz w:val="20"/>
              </w:rPr>
              <w:t>составлении по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книг</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400 дворов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«Мамлютский районный архив»</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обработке и подготовке к хранению документации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2250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районный филиал Республиканского государственного казенного предприятия «Центр по недвижимости по Северо-Казахстанской области» Комитета регистрационной службы и оказания правовой помощи Министерства юстиции Республики Казахстан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обработке и подготовке к хранению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450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юстиции Мамлютского района Департамента юстиции Северо-Казахстанской области Министерства юстиции Республики Казахстан»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формировании, обработке необходимых документов и в проведении работ по ведению баз данных различных категорий населения, нуждающихся в социальной защите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2000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Мамлютского района Северо-Казахстанской области»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обработке документов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850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«Мамлютский территориальный отдел Департамента по исполнению судебных актов Северо-Казахстанской области Комитета по исполнению судебных актов Министерства юстиции Республики Казахстан»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работе с текущими и архивными документами в подшивке производства, доставка корреспонденции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единиц корреспонденции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внутренних дел Мамлютского района Департамента внутренних дел Северо-Казахстанской области Министерства внутренних дел Республики Казахстан»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обслуживании и документировании регистрации населения по месту постоянного жительства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2000 дел</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