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895da" w14:textId="59895d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сфере образования района Магжана Жумабаева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имени Магжана Жумабаева Северо-Казахстанской области от 12 декабря 2012 года N 565. Зарегистрировано Департаментом юстиции Северо-Казахстанской области 24 января 2013 года N 2111. Утратило силу постановлением акимата района Магжана Жумабаева Северо-Казахстанской области от 24 мая 2013 года N 184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района Магжана Жумабаева Северо-Казахстанской области от 24.05.2013 N 184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акимат района Магжана Жумабаева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регламент электронных государственных услуг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регламент электронных государственных услуг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электронных государственных услуг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государственное учреждение «Отдел образования района Магжана Жумабаева Северо-Казахстанской области».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Ак</w:t>
      </w:r>
      <w:r>
        <w:rPr>
          <w:rFonts w:ascii="Times New Roman"/>
          <w:b w:val="false"/>
          <w:i/>
          <w:color w:val="000000"/>
          <w:sz w:val="28"/>
        </w:rPr>
        <w:t>им района             В. Бубенко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565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«Отдел образования района Магжана Жумабаева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5"/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ра-бочих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причин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1407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получателю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565</w:t>
      </w:r>
    </w:p>
    <w:bookmarkEnd w:id="12"/>
    <w:bookmarkStart w:name="z3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«Отдел образования района Магжана Жумабаева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4"/>
    <w:bookmarkStart w:name="z4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6"/>
    <w:bookmarkStart w:name="z4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7"/>
    <w:bookmarkStart w:name="z4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18"/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_____________________________________________________________________ 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565</w:t>
      </w:r>
    </w:p>
    <w:bookmarkEnd w:id="24"/>
    <w:bookmarkStart w:name="z6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5"/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«Отдел образования района Магжана Жумабаева Северо-Казахстанской области»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6"/>
    <w:bookmarkStart w:name="z6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7"/>
    <w:bookmarkStart w:name="z6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28"/>
    <w:bookmarkStart w:name="z7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9"/>
    <w:bookmarkStart w:name="z7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0"/>
    <w:bookmarkStart w:name="z8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выходно-го докумен-та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вращает 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    »       год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5979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8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