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a32e" w14:textId="223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
здравоохранения, образования, социального обеспечения, культуры, спорта и
ветеринарии, прибывшим для работы и проживания в сельские населенные
пункты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июня 2012 года N 4-3. Зарегистрировано Департаментом юстиции Северо-Казахстанской области 19 июня 2012 года N 13-9-158.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«C учетом потребности, заявленной акимом района, специалистам здравоохранения, образования, социального обеспечения, культуры, спорта и ветеринарным специалистам ветеринарных пунктов, прибывшим для работы и проживания в сельские населенные пункты района Магжана Жумабаева,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Магжана Жумабаева Северо-Казахстанской области от 06.08.2012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сессии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Хабдулин         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ветиринарии района                    Смагулов Р.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