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5ef4" w14:textId="6055e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или строительства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Кызылжарского района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22 мая 2012 года N 5/3. Зарегистрировано Департаментом юстиции Северо-Казахстанской области 6 июня 2012 года N 13-8-169. Утратило силу (письмо маслихата Кызылжарского района Северо-Казахстанской области от 12 апреля 2013 года N 02-07-01-20/44)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Кызылжарского района Северо-Казахстанской области от 12.04.2013 N 02-07-01-20/44)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№ 148,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государственном регулировании развития агропромышленного комплекса и сельских территорий» от 8 июля 2005 года № 66 Қызылжарский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 Кызылжарского района в 2012 году социальную поддержку для приобретения или строительства жилья в виде бюджетного кредита в сумме заявленной специалистом, но не превышающей одну тысячу пятисоткратный размер месячного расчетного показателя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 Кызылжарского района в 2012 году подъемное пособие в сумме, равной семидесятикратному месячному расчетному показателю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Рамазанов                            А. Молдахметова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«Кызылжарский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ветеринарии»                               У. Умаров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«Кызылжарский районный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планирования»                 А. Фролова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