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5019" w14:textId="e045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услуг, оказываемых исполнительными органами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5 сентября 2012 года N 256. Зарегистрировано Департаментом юстиции Северо-Казахстанской области 14 сентября 2012 года N 1852. Утратило силу постановлением акимата Жамбылского района Северо-Казахстанской области от 21 мая 2013 года N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Жамбылского района Северо-Казахстанской области от 21.05.2013 N 134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электронных государственных услуг, оказываемых исполнительными органами Жамбылского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ff0000"/>
          <w:sz w:val="28"/>
        </w:rPr>
        <w:t>Исключен 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акимата </w:t>
      </w:r>
      <w:r>
        <w:rPr>
          <w:rFonts w:ascii="Times New Roman"/>
          <w:b w:val="false"/>
          <w:i w:val="false"/>
          <w:color w:val="ff0000"/>
          <w:sz w:val="28"/>
        </w:rPr>
        <w:t xml:space="preserve">Жамбылского района Северо-Казахстанской области от 26.11.2012 г. </w:t>
      </w:r>
      <w:r>
        <w:rPr>
          <w:rFonts w:ascii="Times New Roman"/>
          <w:b w:val="false"/>
          <w:i w:val="false"/>
          <w:color w:val="000000"/>
          <w:sz w:val="28"/>
        </w:rPr>
        <w:t>N 330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«Выдача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безработным гражданам»;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«Оформление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материального обеспечения детей-инвалидов, обучающихся и воспитывающихся на дому»;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>Исключен 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акимата Жамбылского района Северо-Казахстанской области от 26.11.2012 г. </w:t>
      </w:r>
      <w:r>
        <w:rPr>
          <w:rFonts w:ascii="Times New Roman"/>
          <w:b w:val="false"/>
          <w:i w:val="false"/>
          <w:color w:val="000000"/>
          <w:sz w:val="28"/>
        </w:rPr>
        <w:t>N 330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Жамбылского района Багенова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Жамбылского района                    С.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сентября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256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государственной адресной социальной помощи»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утратил силу - постановлением акимата Жамбылского района Северо-Казахстанской области от 26.11.2012 г. </w:t>
      </w:r>
      <w:r>
        <w:rPr>
          <w:rFonts w:ascii="Times New Roman"/>
          <w:b w:val="false"/>
          <w:i w:val="false"/>
          <w:color w:val="ff0000"/>
          <w:sz w:val="28"/>
        </w:rPr>
        <w:t>N 330</w:t>
      </w:r>
    </w:p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256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безработным гражданам»</w:t>
      </w:r>
    </w:p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государственным учреждением «Отдел занятости и социальных программ Жамбылского района» (далее – МИО), на альтернативной основе через центр обслуживания населения (далее - Центр) по месту жительства и веб-портал «электронного правительства» (далее – ПЭП) по адресу: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разработана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безработным гражданам», утвержденного постановлением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«Выдача справок безработным гражданам» 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(при его наличии, либо его заменяющий РНН и СИК со сроком действия до 31 декабря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МИО –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центров обслуживания населения (далее - 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орган (далее - МИО) – государственное учреждение «Отдел занятости и социальных программ Жамбылского района»,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структурно-функциональные единицы - это ответственные лица уполномоченных органов, структурные подразделения государственных органов, государственные органы, участвующие в процессе оказания электронной государственной услуги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– государственное учреждение «Отдел занятости и социальных программ Жамбылского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-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</w:p>
    <w:bookmarkEnd w:id="4"/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при оказании частично автоматизированной электронной государственной услуги МИО,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 (при его наличии, либо его заменяющий РНН и СИК со сроком действия до 31 декабря 2012 года)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3)условие 1 - проверка в ИС МИО подлинности данных о зарегистрированном сотруднике МИО через ИИН (при его наличии, либо его заменяющий РНН и СИК со сроком действия до 31 декабря 2012 года)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требований, а также выбор сотрудником МИО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 (при его наличии, либо его заменяющий РНН и СИК со сроком действия до 31 декабря 2012 года), указанным в запросе и ИИН (при его наличии, либо его заменяющий РНН и СИК со сроком действия до 31 декабря 2012 года),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услуги). Электронный документ формируется с использованием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ЦОН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ЦОН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ЦОН подлинности данных о зарегистрированном операторе через ИИН (при его наличии, либо его заменяющий РНН и СИК со сроком действия до 31 декабря 2012 года)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ЦОН в связи с имеющими нарушениями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ЦОН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требований, а также выбор сотрудником ЦОН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ЦОН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 (при его наличии, либо его заменяющий РНН и СИК со сроком действия до 31 декабря 2012 года), указанным в запросе и ИИН (при его наличии, либо его заменяющий РНН и СИК со сроком действия до 31 декабря 2012 года),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ЦОН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сотрудником МИО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услуги). Электронный документ формируется с использованием ЭЦП сотрудника МИО и передается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(при его наличии, либо его заменяющий РНН и СИК со сроком действия до 31 декабря 2012 года)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(при его наличии, либо его заменяющий РНН и СИК со сроком действия до 31 декабря 2012 года)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(при его наличии, либо его заменяющий РНН и СИК со сроком действия до 31 декабря 2012 года)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требований, а также выбор потребителем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 (при его наличии, либо его заменяющий РНН и СИК со сроком действия до 31 декабря 2012 года), указанным в запросе и ИИН (при его наличии, либо его заменяющий РНН и СИК со сроком действия до 31 декабря 2012 года),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МИО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6"/>
    <w:bookmarkStart w:name="z4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сотрудники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выход в Интернет, наличие ИИН (при его наличии, либо его заменяющий РНН и СИК со сроком действия до 31 декабря 2012 года), авторизация ПЭП, наличие ЭЦП пользователя.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 безработным гражданам»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"/>
        <w:gridCol w:w="2471"/>
        <w:gridCol w:w="2262"/>
        <w:gridCol w:w="2262"/>
        <w:gridCol w:w="2871"/>
        <w:gridCol w:w="27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из ИС МИО в ИС ЦОН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«Поступи-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шие»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2471"/>
        <w:gridCol w:w="2262"/>
        <w:gridCol w:w="2073"/>
        <w:gridCol w:w="2871"/>
        <w:gridCol w:w="27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в ИС ЦОН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2471"/>
        <w:gridCol w:w="2262"/>
        <w:gridCol w:w="2073"/>
        <w:gridCol w:w="2871"/>
        <w:gridCol w:w="27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МИО. 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в ИС ЦОН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 и выдачи выходного документа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"/>
        <w:gridCol w:w="2281"/>
        <w:gridCol w:w="2090"/>
        <w:gridCol w:w="2091"/>
        <w:gridCol w:w="1900"/>
        <w:gridCol w:w="1879"/>
        <w:gridCol w:w="24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работу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в работу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2090"/>
        <w:gridCol w:w="2091"/>
        <w:gridCol w:w="2091"/>
        <w:gridCol w:w="1900"/>
        <w:gridCol w:w="1879"/>
        <w:gridCol w:w="24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 ИС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(день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2090"/>
        <w:gridCol w:w="2091"/>
        <w:gridCol w:w="2091"/>
        <w:gridCol w:w="1900"/>
        <w:gridCol w:w="1879"/>
        <w:gridCol w:w="24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 ИС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ЦОН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почту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ЦОН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о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услуги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2090"/>
        <w:gridCol w:w="2091"/>
        <w:gridCol w:w="2091"/>
        <w:gridCol w:w="1900"/>
        <w:gridCol w:w="1879"/>
        <w:gridCol w:w="24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 ИС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ЦОН»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 (данные, документ, организационно-распорядительное решение)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прашива-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2090"/>
        <w:gridCol w:w="2091"/>
        <w:gridCol w:w="2091"/>
        <w:gridCol w:w="1900"/>
        <w:gridCol w:w="1879"/>
        <w:gridCol w:w="24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 ИС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2090"/>
        <w:gridCol w:w="2091"/>
        <w:gridCol w:w="2091"/>
        <w:gridCol w:w="1900"/>
        <w:gridCol w:w="1879"/>
        <w:gridCol w:w="24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 ИС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МИО. 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 безработным гражданам»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33858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858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 Рисунок 1. Диаграмма функционального взаимодействия при оказании «частично автоматизированной» электронной государственной услуги через ИС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1191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Рисунок 2. Диаграмма функционального взаимодействия при оказании «частично автоматизированной» электронной государственной услуги через ИС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8524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Рисунок 3. Диаграмма функционального взаимодействия при оказании «частично автоматизированной» электронной государственной услуги посредством портала «электронного правительства»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2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бизнес-процессов.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 безработным гражданам»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 безработным гражданам»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24600" cy="894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89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 безработным гражданам»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(Выдача справок безработным гражданам)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134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6642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Уведомления, предоставляемые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заявления. Произвольная строка с текстом уведомления отражается в разделе «Уведомления» в личном кабинете на портале «электронного правительства», а также передается в систему ИИС ЦОН.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Выходная форма отрицательного ответа (отказ) на электронную 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Выходная форма отрицательного ответа предоставляется в произвольной форме в виде письма с текстом обоснования отказа.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256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для материального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
детей-инвалидов, обучающихся и воспитывающихся на дому»</w:t>
      </w:r>
    </w:p>
    <w:bookmarkStart w:name="z6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государственным учреждением «Отдел занятости и социальных программ Жамбылского района (далее - МИО), а также через веб-портал «электронного правительства» (далее – ПЭП) по адресу: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для материального обеспечения детей-инвалидов, обучающихся и воспитывающихся на дому», утвержденного постановлением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«Оформление документов для материального обеспечения детей-инвалидов, обучающихся и воспитывающихся на дому»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(при его наличии, либо его заменяющий РНН и СИК со сроком действия до 31 декабря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МИО –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орган (далее - МИО) – государственное учреждение «Отдел занятости и социальных программ Жамбылского района»,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структурно-функциональные единицы - это ответственные лица уполномоченных органов, структурные подразделения государственных органов, государственные органы, участвующие в процессе оказания электронной государственной услуги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уполномоченный орган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«Отдел занятости и социальных программ Жамбылского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-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</w:p>
    <w:bookmarkEnd w:id="16"/>
    <w:bookmarkStart w:name="z6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при оказании частично автоматизированной электронной государственной услуги МИО,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процесс ввода сотрудником МИО ИИН (при его наличии, либо его заменяющий РНН и СИК со сроком действия до 31.12.2012 года);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МИО подлинности данных о зарегистрированном сотруднике МИО через ИИН (при его наличии, либо его заменяющий РНН и СИК со сроком действия до 31 декабря 2012 года)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требований, а также выбор сотрудником МИО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 (при его наличии, либо его заменяющий РНН и СИК со сроком действия до 31.12.2012 года), указанным в запросе и ИИН (при его наличии, либо его заменяющий РНН и СИК со сроком действия до 31 декабря 2012 года),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формирование сотрудником МИО результата оказания электронной государственной услуги (уведомление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услуги). Электронный документ формируется с использованием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8 –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(при его наличии, либо его заменяющий РНН и СИК со сроком действия до 31 декабря 2012 года)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(при его наличии, либо его заменяющий РНН и СИК со сроком действия до 31 декабря 2012 года)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требований, а также выбор потребителем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 (при его наличии, либо его заменяющий РНН и СИК со сроком действия до 31 декабря 2012 года), указанным в запросе и ИИН (при его наличии, либо его заменяющий РНН и СИК со сроком действия до 31 декабря 2012 года),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18"/>
    <w:bookmarkStart w:name="z7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19"/>
    <w:bookmarkStart w:name="z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 выход в Интернет, наличие ИИН (при его наличии, либо его заменяющий РНН и СИК со сроком действия до 31 декабря 2012 года), авторизация ПЭП, наличие ЭЦП пользователя.</w:t>
      </w:r>
    </w:p>
    <w:bookmarkEnd w:id="20"/>
    <w:bookmarkStart w:name="z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3285"/>
        <w:gridCol w:w="3077"/>
        <w:gridCol w:w="3640"/>
        <w:gridCol w:w="23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МИО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МИО в системе и заполнение формы запроса на оказания электронной государственной услуги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3181"/>
        <w:gridCol w:w="3223"/>
        <w:gridCol w:w="3952"/>
        <w:gridCol w:w="1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10 рабочих дней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2697"/>
        <w:gridCol w:w="4071"/>
        <w:gridCol w:w="2843"/>
        <w:gridCol w:w="27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 доставка сотрудником МИО нарочно или посредством отправки на электронную почту потребителя результата электронной государственной услуги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сотрудника МИО выходной документ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 в случае отправки на электронную почту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2473"/>
        <w:gridCol w:w="3713"/>
        <w:gridCol w:w="2074"/>
        <w:gridCol w:w="1864"/>
        <w:gridCol w:w="22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ПЭП, заполнение формы запроса. Проверка корректности введенных данных для получения электронной государственной услуги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запрашиваемой электронной государственной услуге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2473"/>
        <w:gridCol w:w="3104"/>
        <w:gridCol w:w="2074"/>
        <w:gridCol w:w="2473"/>
        <w:gridCol w:w="22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и воспитываю-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на дому,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10 рабочих дней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2473"/>
        <w:gridCol w:w="1926"/>
        <w:gridCol w:w="2873"/>
        <w:gridCol w:w="2263"/>
        <w:gridCol w:w="28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125984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Рисунок 1. Диаграмма функционального взаимодействия при оказании «частично автоматизированной» электронной государственной услуги через ИС МИО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173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Рисунок 2. Диаграмма функционального взаимодействия при оказании «частично автоматизированной» электронной государственной услуги через ПЭП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2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бизнес-процессов.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86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прилагаются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Электронная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копия книги регистрации граждан либо справки адресного бюро, либо справки Акима сельского округа (сведения о прописке);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Электронная копия заключения психолого-педагогической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Электронная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Электронная копия документа о наличии счета в банке.</w:t>
      </w:r>
    </w:p>
    <w:bookmarkStart w:name="z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(документов для материального обеспечения детей-инвалидов, обучающихся и воспитывающихся на дому)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Уведомления, предоставляемые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«Уведомления» в личном кабинете на портале «электронного правительства».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Выходная форма отрицательного ответа (отказ) на электронную 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Выходная форма отрицательного ответа предоставляется в произвольной форме в виде письма с текстом обоснования отказа при формировании заключения комиссии.</w:t>
      </w:r>
    </w:p>
    <w:bookmarkStart w:name="z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256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детей дошкольного возраста (до 7 лет) для направления в детские дошкольные организации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утратил силу - постановлением акимата Жамбылского района Северо-Казахстанской области от 26.11.2012 г. </w:t>
      </w:r>
      <w:r>
        <w:rPr>
          <w:rFonts w:ascii="Times New Roman"/>
          <w:b w:val="false"/>
          <w:i w:val="false"/>
          <w:color w:val="ff0000"/>
          <w:sz w:val="28"/>
        </w:rPr>
        <w:t>N 330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header.xml" Type="http://schemas.openxmlformats.org/officeDocument/2006/relationships/header" Id="rId3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