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7aac" w14:textId="bbd7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улицам в селе Барыколь Киялинского сельского округа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Киялинского сельского округа Аккайынского района Северо-Казахстанской области от 8 октября 2012 года N 12. Зарегистрировано Департаментом юстиции Северо-Казахстанской области 13 ноября 2012 года за N 1946.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государственном языке внесены изменения, текст на русском языке не меняется, решением акима Киялинского сельского округа Аккайынского района Северо-Казахстанской области от 24.08.2018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"О местном государственном управлении и самоуправлении в Республике Казахстан", с учетом мнения населения села Барыколь, аким Киялинского сельского округа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наименование улице в селе Барыколь Киялинского сельского округа Аккайынского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Стригун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"Аккайынский районный 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развития языков"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октября 2012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"Аккайынский районный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строительства"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октября 2012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округа от 8 октября 2012 года № 12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улицы села Барыколь Киялинского сельского округа Аккайынского района Северо-Казахстанской области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улица - улица Барыкуль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