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f731" w14:textId="ccbf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Кенжегалы Григорьевского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Аккайынского района Северо-Казахстанской области от 26 сентября 2012 года N 10. Зарегистрировано Департаментом юстиции Северо-Казахстанской области 2 ноября 2012 года за N 1926.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Григорьевского сельского округа Аккайынского района Северо-Казахстанской области от 20.08.2018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Кенжегалы, аким Григорьевского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Кенжегалы Григорьевского сельского округа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Григорьевского сельского округа Аккайынского района Северо-Казахстанской области от 26 сентября 2012 года № 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Кенжегалы Григорьевского сельского округа Аккайынского района Северо-Казахстанской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№ 1 - Кенжегалинская;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№ 2 - Обуховская;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№ 3 - Мектеп;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№ 4 - Целинная;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