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0dc04" w14:textId="b10dc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Петропавловска от 13 апреля 2012 года N 631 "Об определении сроков предоставления заявки на включение в список получателей субсидий и оптимальные сроки сева приоритетных сельскохозяйственных культур в 2012 году в городе Петропавловске"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23 июля 2012 года N 1398. Зарегистрировано Департаментом юстиции Северо-Казахстанской области 21 августа 2012 года N 13-1-231. Утратило силу - постановлением акимата города Петропавловска Северо-Казахстанской области от 21 января 2013 года N 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города Петропавловска Северо-Казахстанской области от 21.01.2013 N 75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изменение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Петропавловска «Об определении сроков предоставления заявки на включение в список получателей субсидий и оптимальные сроки сева приоритетных сельскохозяйственных культур в 2012 году в городе Петропавловске» от 13 апреля 2012 года № 631 (зарегистрировано в Реестре государственной регистрации нормативных правовых актов Республики Казахстан от 7 мая 2012 года за № 13-1-216, опубликовано 11 мая 2012 года в газете «Қызылжар нұры» № 19, 18 мая 2012 года в газете «Проспект СК» № 20»)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38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«О нормативных правовых актах», 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из местных бюджетов на повышение урожайности и качества продукции растениеводства, утвержденных Постановлением Правительства Республики Казахстан от 4 марта 2011 года № 221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города Байбактинова Н.Б.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Петропавловска                      Б. Жумабеков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