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eb645" w14:textId="85eb6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базовых ставок налога на земли выделенные под автостоянки (паркинги)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III сессии Маслихата города Алматы V созыва от 29 февраля 2012 года N 12. Зарегистрировано в Департаменте юстиции города Алматы 12 апреля 2012 года за N 930. Утратило силу решением маслихата города Алматы от 12 сентября 2022 года N 155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12.09.2022 N 155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381 и пунктом 3 статьи 386 Кодекса Республики Казахстан от 10 декабря 2008 года "О налогах и других обязательных платежах в бюджет", маслихат города Алматы V-го созыва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автостоянок (паркингов) в городе Алматы согласно приложению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базовых ставок налога на земли выделенные под автостоянки (паркинги) в зависимости от категории автостоянок (паркингов) согласно приложению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председателя постоянной депутатской комиссии по вопросам градостроительства, благоустройства и коммунальной собственности маслихата города Алматы Шин Б.С. и на заместителя акима города Алматы Долженкова В.А. (по согласованию).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Маслихату города Алматы (Мукашев Т.Т.) произвести государственную регистрацию нормативного правового акта в Департаменте юстиции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III-й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города Алматы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V–го созыва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Х.Бергарипов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города Алматы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III-й сессии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 V-го созыва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февраля 2012 года № 12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Категории автостоянок (паркингов) в городе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1 с изменениями, внесенными решением маслихата города Алматы от 24.01.2018 № 190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 и виды автостоянок (паркингов)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автостоянок (паркингов)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 земельного участка в соответствии с классификатором земель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автосто- янок (паркинга)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Служебные автостоянки (паркинги)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автотранспортных средств, принадлежащих физическим и юридическим лицам, на бесплатной основе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эксплуатации и обслуживания автостоянок (паркингов)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Штрафные автостоянки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автотранспортных средств на штрафных автостоянках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эксплуатации и обслуживания автостоянок (паркингов)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Парковки транспортных средств маломобильных групп населения и велотран-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автотранспортных средств маломобильных групп населения и велотранспорта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эксплуатации и обслуживания автостоянок (паркингов)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 (паркинги), парковочные места которые расположены в цокольных и (или) подземных уровнях зданий и являющихся неотъемлемой составляющей частью таких зданий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автотранспортных средств, принадлежащих физическим и юридическим лицам, на платной и бесплатной основе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эксплуатации и обслуживания здания строения, сооружения с автостоянкой (паркингом)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Многоуровневые, автостоянки (паркинги) связанные с капитальным строитель- ством с постоянно закрепленными местами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автотранспортных средств, принадлежащих физическим и юридическим лицам, с ежегодной фиксированной оплатой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эксплуатации и обслуживания многоуровневой автостоянки (паркинга)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 (площадочного типа) принадлежащие физическим и юридическим лицам, индивидуальным предпринимателями оснащенные: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парковочным оборудованием для закрытых парковок с реализацией функций аварийного открывания шлагбаумов в случае чрезвычайных ситуаций, связанных с потерей энергоснабжения;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центром управления и мониторинга состояния парковки и парковочного оборудования, с наличием у оператора единого телефонного номера технической поддержки, с не менее чем 3 линиями;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системой видеофиксации государственных номерных знаков автотранспортных средств, заезжающих и выезжающих с парковки с функцией автоматического распознавания с возможностью передачи информации в централизованную биллинговую систему по защищенному каналу связи в процессинговый центр органов внутренних дел;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системой передачи парковочных транзакций в режиме онлайн в фискальные органы Республики Казахстан и центральную биллинговую систему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Краткосрочное хранение автотранспортных средств, принадлежащих физическим и юридическим лицам, индивидуальным предпринимателям на платной основе по утвержденному тарифу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эксплуатации и обслуживания автостоянок (паркингов)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Надземные автостоянки (паркинги) открытого типа с постоянно закрепленными местами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автотранспортных средств, принадлежащих физическим и юридическим лицам, с фиксированной ежегодной оплатой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эксплуатации и обслуживания автостоянок (паркингов)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 (паркинги), где в течении суток на одном месте паркуются несколько машин и используется суточный или часовой тариф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Краткосрочное хранение автотранспортных средств, принадлежащих физическим и юридическим лицам, на платной основе по утвержденному тарифу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эксплуатации и обслуживания автостоянок (паркингов)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категория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III-й сессии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 V-го созыва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февраля 2012 года № 12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Размер базовых ставок налога на земли выделенные под автостоянки (паркинги) в зависимости от категории автостоянок (паркингов)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автостоянки (паркинга)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ставка на земли города Алматы, за исключением земель, занятых жилищным фондом, в том числе строениями и сооружениями при нем за один кв.м (тенге)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увеличения базовых ставок на земли выделенные под автостоянки (паркинги) в соответствии с пунктом 3 статьи 386 Налогового кодекса (раз)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ставка на земли города Алматы, выделенные под автостоянки (паркинги), с учетом размера увеличения 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категория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категория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категория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категория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