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4c056" w14:textId="a84c0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социальной поддержке отдельных категорий граждан Щербактинского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Щербактинского района Павлодарской области от 30 января 2012 года N 6/2. Зарегистрировано Департаментом юстиции Павлодарской области 16 февраля 2012 года N 12-13-139. Утратило силу решением маслихата Щербактинского района Павлодарской области от 21 декабря 2012 года N 57/18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Щербактинского района Павлодарской области от 21.12.2012 N 57/18.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пункта 1 статьи 6 Закона Республики Казахстан от 23 января 2001 года "О местном государственном управлении и самоуправлении в Республике Казахстан", Щербактинский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категории нуждающихся граждан Щербактинского района для получения социальной помощи: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участникам и инвалидам Великой Отечественной войны, единовременная материальная помощь ко Дню Победы, подарочные наборы ко Дню Победы в течение 15 календарных дней после предоставления списков, ежемесячная материальная помощь на приобретение лекарств, ежемесячное возмещение затрат по коммунальным услугам до 20 числа текущего месяца;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участникам и инвалидам Великой Отечественной войны единовременная материальная помощь на зубопротезирование в течение 15 календарных дней с момента подачи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единовременная материальная помощь участникам военных событий в Корее ко Дню победы в течение 15 календарных дней после предоставления списков;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единовременная материальная помощь лицам, награжденным медалью "За доблестный труд в Великой Отечественной войне 1941 – 1945 годов", лицам, имеющим знак "Житель блокадного Ленинграда" ко Дню Победы в течение 15 календарных дней после предоставления списков;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лицам, имеющим знак "Житель блокадного Ленинграда", ежемесячное возмещение затрат по коммунальным услугам до 20 числа текущего месяца;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единовременная материальная помощь гражданам, проработавшим не менее 6 месяцев с 22 июня 1941 года по 9 мая 1945 года в течение 15 календарных дней со дня подачи списков;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единовременная материальная помощь бывшим узникам концлагерей в течение 15 календарных дней со дня подачи списков;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единовременная материальная помощь военнослужащим и лицам вольнонаемного состава, служившим в период Великой Отечественной войны в течение 15 календарных дней со дня подачи списков;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единовременная материальная помощь женам (мужьям) умерших инвалидов Великой Отечественной войны, не вступивших в повторный брак  в течение 15 календарных дней со дня подачи списков;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единовременная материальная помощь лицам, принимавшим участие в боевых действиях в Афганистане, участникам ликвидации последствий аварии на Чернобыльской атомной станции в 1988 – 1989 годах ко Дню Победы в течение 15 календарных дней после предоставления списков, ежемесячное возмещение затрат по коммунальным услугам до 20 числа текущего месяца;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единовременная материальная помощь лицам, участвовавшим в военных действиях в Афганистане ко Дню вывода войск из Афганистана в течение 15 календарных дней после предоставления списков;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единовременная материальная помощь участникам ликвидации последствий аварии на Чернобыльской атомной станции ко Дню памяти в течение 15 календарных дней после предоставления списков;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ежеквартальная материальная помощь на оздоровление лицам, принимавшим участие в боевых действиях в Афганистане и участникам ликвидации последствий аварии на Чернобыльской атомной станции в 1988 - 1989 годах, до 20 числа последнего месяца текущего квартала;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единовременная материальная помощь лицам, принимавшим участие в боевых действиях в Афганистане, участникам ликвидации последствий аварии на Чернобыльской атомной станции в 1988 – 1989 годах, на зубопротезирование в течение 15 календарных дней с момента подачи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бывшим узникам концлагерей ежемесячное возмещение затрат по коммунальным услугам до 20 числа текущего месяца;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одиноким, не имеющим семьи, родственников, близких и одиноко проживающим пенсионерам ежеквартальное возмещение затрат по коммунальным услугам до 20 числа последнего месяца текущего квартала;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пенсионерам с минимальной пенсией ежеквартальное возмещение затрат по коммунальным услугам до 20 числа последнего месяца текущего квартала;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студентам, обучающимся в высших учебных заведениях области из малообеспеченных семей, доход которых на одного члена семьи не превышает установленной по области величины прожиточного минимума, оплата стоимости обучения, ежемесячная помощь на проезд, проживание и питание;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оплата стоимости обучения в колледже студентам–сиротам;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отдельным категориям граждан материальная помощь для приобретения топлива и оказание помощи по личным заявлениям по решению районной комиссии по назначению социальной помощи отдельным категориям граждан Щербактинского района в течение 15 календарных дней с момента подачи заявления: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получателям государственной адресной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получателям государственного детского пособия;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многодетным семьям, имеющим 4 и более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участникам и инвалидам Великой Отечественной войны и лицам, приравненным к ним;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инвалидам и семьям, имеющим детей–инвалидов;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безработным, состоящим на учете в отделе занятости;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больным онкологическим заболеванием и туберкулезным заболеванием;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семьям, проживающим ниже уровня прожиточного минимума;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одиноким и одиноко проживающим;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пенсионерам с минимальной пенсией;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решением маслихата Щербактинского района Павлодарской области от 17.09.2012 </w:t>
      </w:r>
      <w:r>
        <w:rPr>
          <w:rFonts w:ascii="Times New Roman"/>
          <w:b w:val="false"/>
          <w:i w:val="false"/>
          <w:color w:val="000000"/>
          <w:sz w:val="28"/>
        </w:rPr>
        <w:t>N 29/12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решением маслихата Щербактинского района Павлодарской области от 17.09.2012 </w:t>
      </w:r>
      <w:r>
        <w:rPr>
          <w:rFonts w:ascii="Times New Roman"/>
          <w:b w:val="false"/>
          <w:i w:val="false"/>
          <w:color w:val="000000"/>
          <w:sz w:val="28"/>
        </w:rPr>
        <w:t>N 29/12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решением маслихата Щербактинского района Павлодарской области от 17.09.2012 </w:t>
      </w:r>
      <w:r>
        <w:rPr>
          <w:rFonts w:ascii="Times New Roman"/>
          <w:b w:val="false"/>
          <w:i w:val="false"/>
          <w:color w:val="000000"/>
          <w:sz w:val="28"/>
        </w:rPr>
        <w:t>N 29/12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решением маслихата Щербактинского района Павлодарской области от 17.09.2012 </w:t>
      </w:r>
      <w:r>
        <w:rPr>
          <w:rFonts w:ascii="Times New Roman"/>
          <w:b w:val="false"/>
          <w:i w:val="false"/>
          <w:color w:val="000000"/>
          <w:sz w:val="28"/>
        </w:rPr>
        <w:t>N 29/12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решением маслихата Щербактинского района Павлодарской области от 17.09.2012 </w:t>
      </w:r>
      <w:r>
        <w:rPr>
          <w:rFonts w:ascii="Times New Roman"/>
          <w:b w:val="false"/>
          <w:i w:val="false"/>
          <w:color w:val="000000"/>
          <w:sz w:val="28"/>
        </w:rPr>
        <w:t>N 29/12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26) ежемесячная помощь матерям, имеющим детей больных детским церебральным параличом до 20 числа текущего месяца;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27) больным, имеющим туберкулезное заболевание, находящимся на амбулаторном лечении, ежемесячная социальная помощь, единовременная помощь в течение 15 календарных дней после предоставления списков;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28) больным, имеющим онкологическое заболевание, единовременная помощь на лечение в течение 15 календарных дней с момента подачи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29) лицам, освободившимся из мест лишения свободы, единовременная материальная помощь в течение 15 календарных дней с момента подачи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30) детям–сиротам, детям, оставшимся без попечения родителей, единовременная помощь ко дню Защиты детей в течение 15 календарных дней после предоставления списков;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31) детям–сиротам, окончившим школу, единовременная помощь в течение 15 календарных дней с момента подачи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32) детям–сиротам и детям, оставшимся без попечения родителей, находящимся в Государственном учреждении "Щербактинский детский дом семейного типа" единовременная помощь ко Дню Благодарения в течение 15 календарных дней после предоставления списков;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33) единовременная материальная помощь беременным женщинам, своевременно обратившимся в районную больницу для постановки на учет по беременности, со среднедушевым доходом семьи ниже прожиточного минимума, в течение 15 календарных дней с момента подачи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34) ежемесячная  материальная помощь матерям, имеющим детей грудного возраста до 1 года, для приобретения детского питания до 20 числа текущего месяца;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35) долгожителям, которым 100 и более лет, ежемесячные выплаты до 20 числа текущего месяца;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36) ежемесячная доплата  лицам, которым назначены пенсии за особые заслуги перед Республикой Казахстан, имеющим удостоверение персонального пенсионера до 20 числа текущего месяца;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37) получателям государственной адресной социальной помощи и детского пособия, семьям, имеющим 3 и более детей до 18 лет, семьям, не имеющим возможности самостоятельно приобрести личное подсобное хозяйство, единовременная материальная помощь на развитие личного подворья, для покупки грубых кормов в течение 15 календарных дней с момента подачи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38) единовременная материальная помощь пенсионерам, получающим социальную пенсию (не имеющим стажа работы) в течение 15 календарных дней после предоставления списков;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39) единовременная материальная помощь пенсионерам, получающим пенсию по возрасту при неполном трудовом стаже в течение 15 календарных дней после предоставления списков;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40) безработным предпенсионного возраста, состоящим на учете в органах занятости, единовременная помощь в течение 15 календарных дней с момента подачи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41) единовременная материальная помощь пенсионерам на возмещение затрат на санаторно–курортное лечение и оздоровление;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42) социальная помощь специалистам врачам, с высшим медицинским образованием, направленным на работу в сельскую местность в течение 15 календарных дней с момента подачи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43) социальная услуга по экскурсоводческому обслуживанию ветеранов войны и труда (поездка в Астану), оказываемая в соответствии с заключенным договором о государственных закупках;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44) гражданам, вышедшим на пенсию и отсутствующим в списках организаций и предприятий района, единовременная помощь ко Дню пожилых людей;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45) пенсионерам 90 и более лет, единовременная выплата ко Дню пожилых людей;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46) инвалидам, единовременная помощь ко Дню инвалида;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47) детям–инвалидам, единовременная помощь ко Дню инвалида.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маслихата Щербактинского района Павлодарской области от 12.03.2012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12/4 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десяти календарных дней после дня его первого официального опубликования); от 17.09.2012 </w:t>
      </w:r>
      <w:r>
        <w:rPr>
          <w:rFonts w:ascii="Times New Roman"/>
          <w:b w:val="false"/>
          <w:i w:val="false"/>
          <w:color w:val="000000"/>
          <w:sz w:val="28"/>
        </w:rPr>
        <w:t>N 29/12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Оказать социальные выплаты отдельным категориям граждан Щербактинского района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Участникам и инвалидам Великой Отечественной войны: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единовременная материальная помощь ко Дню Победы в размере 67000 (шестидесяти семи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подарочные наборы ко Дню Победы в размере 5000 (пяти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ежемесячная материальная помощь на приобретение лекарств в размере 1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ежемесячное возмещение затрат по коммунальным услугам в размере 5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единовременная материальная помощь на зубопротезирование в размере 15000 (пятнадцати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единовременная материальная помощь участникам военных событий в Корее ко Дню Победы в размере 5000 (пяти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единовременная материальная помощь лицам, награжденным медалью "За доблестный труд в Великой Отечественной войне 1941 – 1945 годов", лицам, имеющим знак "Житель блокадного Ленинграда" ко Дню Победы в размере 3000 (трех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ежемесячное возмещение затрат по коммунальным услугам лицам, имеющим знак "Житель блокадного Ленинграда", в размере 2000 (двух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единовременная материальная помощь гражданам, проработавшим не менее 6 месяцев в период с 22 июня 1941 года по 9 мая 1945 в размере 3000 (трех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единовременная материальная помощь бывшим узникам концлагерей  в размере 3000 (трех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единовременная материальная помощь военнослужащим и лицам вольнонаемного состава, служившим в период Великой Отечественной в размере 3000 (трех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единовременная материальная помощь женам (мужьям) умерших инвалидов Великой Отечественной войны, не вступивших в повторный брак в размере 3000 (трех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участникам ликвидации последствий аварии на Чернобыльской атомной станции в 1988 – 1989 годах и лицам, принимавшим участие в боевых действиях в Афганистане: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единовременная выплата ко Дню Победы в размере 5000 (пяти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единовременная материальная помощь лицам, участвовавшим в военных действиях в Афганистане ко Дню вывода войск из Афганистана в размере 6000 (шести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единовременная материальная помощь участникам ликвидации последствий аварии на Чернобыльской атомной станции ко Дню памяти в размере 6000 (шести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ежеквартальная материальная помощь на оздоровление в размере 2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ежемесячное возмещение затрат по коммунальным услугам в размере 2000 (двух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единовременная выплата на зубопротезирование в размере 15000 (пятнадцати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ежемесячное возмещение затрат по коммунальным услугам бывшим узникам концлагерей в размере 2000 (двух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ежеквартальное возмещение затрат по коммунальным услугам одиноким, не имеющим семьи, родственников, близких и одиноко проживающим пенсионерам в размере 2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ежеквартальное возмещение затрат по коммунальным услугам пенсионерам с минимальной пенсией в размере 2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студентам из малообеспеченных семей, обучающимся в высших учебных заведениях области размер стоимости услуг указанный в договоре на оказание образовательных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ежемесячная помощь студентам из малообеспеченных семей, обучающимся в высших учебных заведениях области оплата на проезд, проживание и питание в размере 5000 (пяти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студентам–сиротам, обучающимся в колледже в размере 130000 (ста тридцати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материальная помощь для приобретения топлива: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категориям, указанным в подпункте 20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>, проживающим в селе Шарбакты в размере 10000 (десяти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решением маслихата Щербактинского района Павлодарской области от 17.09.2012 </w:t>
      </w:r>
      <w:r>
        <w:rPr>
          <w:rFonts w:ascii="Times New Roman"/>
          <w:b w:val="false"/>
          <w:i w:val="false"/>
          <w:color w:val="000000"/>
          <w:sz w:val="28"/>
        </w:rPr>
        <w:t>N 29/12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решением маслихата Щербактинского района Павлодарской области от 17.09.2012 </w:t>
      </w:r>
      <w:r>
        <w:rPr>
          <w:rFonts w:ascii="Times New Roman"/>
          <w:b w:val="false"/>
          <w:i w:val="false"/>
          <w:color w:val="000000"/>
          <w:sz w:val="28"/>
        </w:rPr>
        <w:t>N 29/12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решением маслихата Щербактинского района Павлодарской области от 17.09.2012 </w:t>
      </w:r>
      <w:r>
        <w:rPr>
          <w:rFonts w:ascii="Times New Roman"/>
          <w:b w:val="false"/>
          <w:i w:val="false"/>
          <w:color w:val="000000"/>
          <w:sz w:val="28"/>
        </w:rPr>
        <w:t>N 29/12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решением маслихата Щербактинского района Павлодарской области от 17.09.2012 </w:t>
      </w:r>
      <w:r>
        <w:rPr>
          <w:rFonts w:ascii="Times New Roman"/>
          <w:b w:val="false"/>
          <w:i w:val="false"/>
          <w:color w:val="000000"/>
          <w:sz w:val="28"/>
        </w:rPr>
        <w:t>N 29/12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единовременная материальная помощь пенсионерам, в возрасте от 100 и более лет ко Дню пожилых людей в размере 5000 (пяти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единовременная материальная помощь инвалидам 1 группы и детям–инвалидам ко Дню инвалида в размере 4000 (четырех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ежемесячная социальная помощь матерям, имеющим детей больных детским церебральным параличом в размере 2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ежемесячная социальная помощь гражданам, имеющим туберкулезное заболевание, находящимся на амбулаторном лечении в размере 5 месячных 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единовременная помощь гражданам, имеющим туберкулезное заболевание в размере 10000 (десяти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единовременная помощь на лечение гражданам, имеющим онкологическое заболевание в размере 10000 (десяти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единовременная помощь лицам, освободившимся из мест лишения свободы в размере 10000 (десяти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детям–сиротам, детям, оставшимся без попечения родителей единовременная помощь ко дню Защиты детей в размере 5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детям–сиротам, окончившим школу, единовременная помощь в размере 100000 (ста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детям–сиротам и детям, оставшимся без попечения родителей, находящимся в Государственном учреждении "Щербактинский детский дом семейного типа" единовременная помощь ко Дню Благодарения в размере 10000 (десяти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единовременная материальная помощь беременным женщинам, своевременно обратившимся в районную больницу для постановки на учет по беременности в размере 10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ежемесячная материальная помощь матерям, имеющим детей грудного возраста, для приобретения детского питания в размере 2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ежемесячные выплаты долгожителям, которым 100 и более лет в размере 3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ежемесячная доплата  лицам, которым назначены пенсии за особые заслуги перед Республикой Казахстан, имеющим удостоверение персонального пенсионера в размере 2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единовременная материальная помощь на развитие личного подворья в размере 180000 (ста восьмидесяти тысяч) тенге, для покупки грубых кормов 25000 (двадцати пяти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единовременная материальная помощь пенсионерам, получающим социальную пенсию (не имеющим стажа работы) и пенсионерам, получающим пенсию по возрасту при неполном трудовом стаже в размере 10000 (десяти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безработным предпенсионного возраста (за два года до выхода на пенсию по возрасту), состоящим на учете в органах занятости, единовременная помощь в размере 10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единовременная материальная помощь пенсионерам на возмещение затрат на санаторно–курортное лечение в размере 49000 (сорока девяти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специалистам врачам, с высшим медицинским образованием, направленным на работу в сельскую местность в размере 200000 (двести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социальная услуга по экскурсоводческому обслуживанию (поездка в Астану) в размере 25000 (двадцать пять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единовременные выплаты ко Дню пожилых людей: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гражданам, вышедшим на пенсию и отсутствующим в списках организаций и предприятий района, в размере 1000 (одна тысяча)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пенсионерам 90 и более лет в размере 20000 (двадцать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единовременная помощь ко Дню инвалида: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инвалидам всех групп в размере 3000 (три тысячи)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детям–инвалидам в размере 5000 (пять тысяч)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с изменениями, внесенными решениями маслихата Щербактинского района Павлодарской области от 12.03.2012 года </w:t>
      </w:r>
      <w:r>
        <w:rPr>
          <w:rFonts w:ascii="Times New Roman"/>
          <w:b w:val="false"/>
          <w:i w:val="false"/>
          <w:color w:val="000000"/>
          <w:sz w:val="28"/>
        </w:rPr>
        <w:t>N 12/4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14.06.2012 </w:t>
      </w:r>
      <w:r>
        <w:rPr>
          <w:rFonts w:ascii="Times New Roman"/>
          <w:b w:val="false"/>
          <w:i w:val="false"/>
          <w:color w:val="000000"/>
          <w:sz w:val="28"/>
        </w:rPr>
        <w:t>N 22/9</w:t>
      </w:r>
      <w:r>
        <w:rPr>
          <w:rFonts w:ascii="Times New Roman"/>
          <w:b w:val="false"/>
          <w:i w:val="false"/>
          <w:color w:val="ff0000"/>
          <w:sz w:val="28"/>
        </w:rPr>
        <w:t xml:space="preserve">   (вводится в действие по истечении десяти календарных дней после дня его первого официального опубликования); от 17.09.2012 </w:t>
      </w:r>
      <w:r>
        <w:rPr>
          <w:rFonts w:ascii="Times New Roman"/>
          <w:b w:val="false"/>
          <w:i w:val="false"/>
          <w:color w:val="000000"/>
          <w:sz w:val="28"/>
        </w:rPr>
        <w:t>N 29/12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Перечень документов, необходимых для осуществления социальных и других выплат категориям граждан,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лицам, указанным в подпунктах 1), 3), 4), 5), 6) ,7), 8), 9), 10), 11), 12), 13), 15), 16), 17), 26), 38), 39)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 выплаты производятся на основании списков, согласованных с Щербактинским районным отделением Павлодарского областного филиала Республиканского государственного казенного предприятия "Государственного центра по выплате пенсий Министерства труда и социальной защиты населения Республики Казахстан". В списках указываются фамилия, имя, отчество, дата рождения, регистрационный налоговый номер, адрес места жительства, номер лицевого счета получателя и сумма выплаты;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лицам, указанным в подпунктах 2), 14)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 выплаты производятся на основании личного заявления с указанием лицевого счета, копии удостоверения личности, регистрационного налогового номера, социального индивидуального кода,  книги регистрации граждан или справки с адресного бюро, медицинской справки (с указанием затрат на зубопротезирование);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лицам, указанным в подпунктах 18), 19)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 выплаты производятся на основании личного заявления с указанием лицевого счета, акта обследования социально–бытовых условий проживания выпускника общеобразовательной школы из малообеспеченной семьи и оставшегося без попечения родителей, который проводится комиссией при Акиме сельского округа, копии удостоверения личности, регистрационного номера налогоплательщика, социального индивидуального кода, книги регистрации граждан или справки с адресного бюро, копии аттестата о среднем образовании, копии сертификата, справки о заработной плате трудоспособных (работающих) членов семьи и копии трудовой книжки неработающих (для выпускников общеобразовательных школ из малообеспеченных семей), копии свидетельства о смерти родителей, решения о назначении опекуна;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лицам, указанным в подпункте 20)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 выплаты производятся на основании личного заявления с указанием лицевого счета, копии удостоверения личности, регистрационного номера налогоплательщика, копии социального индивидуального кода, книги регистрации граждан или справки с адресного бюро, акта обследования жилищно–бытовых условий, который проводится комиссией при Акиме сельского округа, документа, подтверждающего статус, решения районной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лицам, указанным в подпункте 27)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 выплаты производятся на основании списков Государственного учреждения "Щербактинская противотуберкулезная больница";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лицам, указанным в подпункте 28)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 выплаты производятся на основании личных заявлений с указанием лицевого счета, медицинской справки, подтверждающей онкологическое заболевание, копии удостоверения личности, регистрационного налогового номера, социального индивидуального кода, книги регистрации граждан или справки с адресного бюро;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лицам, указанным в подпункте 29)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 выплаты производятся на основании списков с Отдела внутренних дел Щербактинского района при наличии личного заявления с указанием лицевого счета, справки об освобождении из мест лишения свободы, копии удостоверения личности, регистрационного налогового номера, социального индивидуального кода, книги регистрации граждан или справки с адресного бюро;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лицам, указанным в подпунктах 30), 32)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 выплаты производятся на основании списков государственного учреждения "Отдел образования Щербактинского района". В списках указываются фамилия, имя, отчество ребенка, дата рождения, статус, а также фамилия, имя, отчество опекуна, место проживания, лицевой счет, номер удостоверения личности, регистрационный номер налогоплательщика;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лицам, указанным в подпункте 31)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 выплаты производятся на основании заявления с указанием лицевого счета, копии удостоверения личности, регистрационного налогового номера, социального индивидуального кода, книги регистрации граждан или справки с адресного бюро, копии аттестата о среднем образовании, документа, подтверждающего статус;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лицам, указанным в подпункте 33)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 выплаты производятся на основании заявления с указанием лицевого счета, копии удостоверения личности, регистрационного налогового номера, социального индивидуального кода, книги регистрации граждан или справки с адресного бюро, медицинской справки, свидетельства о браке, свидетельства о рождении детей, сведений о полученных доходах данной семьей за предшествующий квартал;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лицам, указанным в подпункте 34)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 выплаты производятся на основании заявления с указанием лицевого счета, копии удостоверения личности, регистрационного налогового номера, социального индивидуального кода, книги регистрации граждан или справки с адресного бюро, медицинской справки;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лицам, указанным в подпункте 35)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 выплаты производятся на основании личного заявления с указанием лицевого счета, копии удостоверения личности, регистрационного номера налогоплательщика, книги регистрации граждан или справки с адресного бюро;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лицам, указанным в подпункте 36)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 выплаты производятся на основании личного заявления с указанием лицевого счета, книги регистрации граждан или справки с адресного бюро, копии пенсионного удостоверения и удостоверения личности;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лицам, указанным в подпункте 37)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 выплаты производятся на основании личного заявления с указанием лицевого счета, копии удостоверения личности, регистрационного номера налогоплательщика, копии социального индивидуального кода, книги регистрации граждан или справки с адресного бюро, акта обследования жилищно–бытовых условий, который проводится комиссией при Акиме сельского округа, документа, подтверждающий статус, копии договора купли–продажи, ветеринарного паспорта. Для покупки грубых кормов дополнительно представляют справку о наличии подсобного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лицам, указанным в подпункте 40)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 выплаты производятся на основании личного заявления с указанием лицевого счета, копии удостоверения личности, регистрационного налогового номера, социального индивидуального кода, книги регистрации граждан или справки с адресного бюро, и справки, подтверждающей статус безработного;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лицам, указанным в подпункте 41)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 выплаты производятся на основании личного заявления с указанием лицевого счета, копии удостоверения личности, книги регистрации граждан или справки с адресного бюро, медицинского заключения о необходимости прохождения оздоровления, санаторно–курортной карты, копии документа, подтверждающего получение оздоровления в профилактории;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лицам, указанным в подпункте 42)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 выплаты производятся на основании личного заявления с указанием лицевого счета, копии удостоверения личности, регистрационного номера налогоплательщика, социального индивидуального кода, книги регистрации граждан или справки с адресного бюро, копии диплома о наличии высшего медицинского образования, копии приказа о принятии на работу, копии трудового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лицам, указанным в подпункте 43)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 выплаты производятся на основании личного заявления с указанием лицевого счета, копии удостоверения личности, регистрационного номера налогоплательщика, социального индивидуального кода, книги регистрации граждан или справки с адресного бюро;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лицам, указанным в подпунктах 44), 45), 46), 47) выплаты производятся на основании списков, согласованных с Щербактинским районным отделением Павлодарского областного филиала Республиканского государственного казенного предприятия "Государственного центра по выплате пенсий Министерства труда и социальной защиты населения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списках указываются фамилия, имя, отчество, дата рождения регистрационный налоговый номер, адрес места жительства, номер лицевого счета.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с изменениями, внесенными решениями маслихата Щербактинского района Павлодарской области от 12.03.2012 года </w:t>
      </w:r>
      <w:r>
        <w:rPr>
          <w:rFonts w:ascii="Times New Roman"/>
          <w:b w:val="false"/>
          <w:i w:val="false"/>
          <w:color w:val="000000"/>
          <w:sz w:val="28"/>
        </w:rPr>
        <w:t>N 12/4</w:t>
      </w:r>
      <w:r>
        <w:rPr>
          <w:rFonts w:ascii="Times New Roman"/>
          <w:b w:val="false"/>
          <w:i w:val="false"/>
          <w:color w:val="ff0000"/>
          <w:sz w:val="28"/>
        </w:rPr>
        <w:t xml:space="preserve"> (вводится в действие по истечении десяти календарных дней после дня его первого официального опубликования); от 17.09.2012 </w:t>
      </w:r>
      <w:r>
        <w:rPr>
          <w:rFonts w:ascii="Times New Roman"/>
          <w:b w:val="false"/>
          <w:i w:val="false"/>
          <w:color w:val="000000"/>
          <w:sz w:val="28"/>
        </w:rPr>
        <w:t>N 29/12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"Отдел финансов Щербактинского района" обеспечить своевременное финансирование социальных выплат.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выполнением данного решения возложить на постоянные комиссии Щербактинского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Т. Абдрахманов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