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c58a" w14:textId="a15c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01 февраля 2012 года N 49/2. Зарегистрировано Департаментом юстиции Павлодарской области 05 марта 2012 года N 12-11-162. Утратило силу постановлением акимата Павлодарского района Павлодарской области от 25 июля 2013 года N 236/7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25.07.2013 N 236/7.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в целях качественного оказания государственных услуг,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Губарева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2012 года N 49/2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инвалидов для предоставления им услуги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помощника для инвалидов первой группы,</w:t>
      </w:r>
      <w:r>
        <w:br/>
      </w:r>
      <w:r>
        <w:rPr>
          <w:rFonts w:ascii="Times New Roman"/>
          <w:b/>
          <w:i w:val="false"/>
          <w:color w:val="000000"/>
        </w:rPr>
        <w:t>
имеющих затруднение в передвижении и специалиста</w:t>
      </w:r>
      <w:r>
        <w:br/>
      </w:r>
      <w:r>
        <w:rPr>
          <w:rFonts w:ascii="Times New Roman"/>
          <w:b/>
          <w:i w:val="false"/>
          <w:color w:val="000000"/>
        </w:rPr>
        <w:t>
жестового языка для инвалидов по слуху"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Павлодарского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услуг на бумажном носителе.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 в здании уполномоченного органа по адресу город Павлодар, улица генерала Дюсенова 1, кабинет N 3, ежедневно с 9.00 часов до 18.00 часов, с обеденным перерывом с 13.00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 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специалистом уполномоченного органа.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заявитель представляет документы,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помощника, специалиста жестового языка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и доставка уведомления об оформлении (отказе в оформлении)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Должностное лицо и специалист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помощника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первой группы, имеющих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затруднение в передвижении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 жестового языка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инвалидов по слуху"     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2664"/>
        <w:gridCol w:w="1788"/>
        <w:gridCol w:w="1874"/>
        <w:gridCol w:w="1874"/>
        <w:gridCol w:w="2088"/>
        <w:gridCol w:w="2195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 описание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помощника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первой группы, имеющих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затруднение в передвижении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 жестового языка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инвалидов по слуху"     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2012 года N 49/2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социальное обслуживание в государственных и</w:t>
      </w:r>
      <w:r>
        <w:br/>
      </w:r>
      <w:r>
        <w:rPr>
          <w:rFonts w:ascii="Times New Roman"/>
          <w:b/>
          <w:i w:val="false"/>
          <w:color w:val="000000"/>
        </w:rPr>
        <w:t>
негосударственных медико-социальных учреждениях</w:t>
      </w:r>
      <w:r>
        <w:br/>
      </w:r>
      <w:r>
        <w:rPr>
          <w:rFonts w:ascii="Times New Roman"/>
          <w:b/>
          <w:i w:val="false"/>
          <w:color w:val="000000"/>
        </w:rPr>
        <w:t>
(организациях), предоставляющих услуги за счет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бюджетных средств"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  Государственным учреждением "Отдел занятости и социальных программ Павлодарского района" (далее - уполномоченный орган), а также через центры обслуживания населения на альтернативной основе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уведомление об оформление документов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средств, либо мотивированный ответ об отказе в предоставлении услуг на бумажном носителе.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здании уполномоченного органа по адресу город Павлодар, улица генерала Дюсенова 1, кабинет N 3, ежедневно с 9.00 часов до 18.00 часов, с обеденным перерывом с 13.00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здании центра по адресу город Павлодар, улица Павлова 48, ежедневно с 9.00 часов до 20.00 часов, без перерыва,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–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одиноким инвалидам первой, второй группы и престарелым.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центр, уполномоченный орган по вышеуказанным причинам письменным ответом мотивирует причину отказа и возвращает документы на шестнадцатый рабочий день после получения пакета документов и направляет в центр уведомление с указанием причин отказа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документы сдаются специалисту уполномоченного органа, либо инспектору центра.</w:t>
      </w:r>
    </w:p>
    <w:bookmarkEnd w:id="20"/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Доставка уведомления об оформлении документов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средств, либо письменный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при личном посещении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при личном посещении центра потребителем по месту жительства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Должностное лицо и специалист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в государственных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(организациях),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предоставляющих услуги за счет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бюджетных средств" </w:t>
      </w:r>
    </w:p>
    <w:bookmarkEnd w:id="25"/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989"/>
        <w:gridCol w:w="1919"/>
        <w:gridCol w:w="1940"/>
        <w:gridCol w:w="1941"/>
        <w:gridCol w:w="1684"/>
        <w:gridCol w:w="2070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рабочий день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в государственных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(организациях),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предоставляющих услуги за счет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бюджетных средств" </w:t>
      </w:r>
    </w:p>
    <w:bookmarkEnd w:id="27"/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потребителя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2012 года N 49/2</w:t>
      </w:r>
    </w:p>
    <w:bookmarkEnd w:id="29"/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инвалидов для предоставления им кресла-коляски"</w:t>
      </w:r>
    </w:p>
    <w:bookmarkEnd w:id="30"/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на инвалидов для предоставления им кресла-коляски"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Павлодарского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уведомление об оформлении документов для предоставления им кресло-коляски, либо мотивированный ответ об отказе в предоставлении услуг на бумажном носителе.</w:t>
      </w:r>
    </w:p>
    <w:bookmarkEnd w:id="32"/>
    <w:bookmarkStart w:name="z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 в здании уполномоченного органа по адресу город Павлодар, улица генерала Дюсенова 1, кабинет N 3, ежедневно с 9.00 часов до 18.00 часов, с обеденным перерывом с 13.00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специалистом уполномоченного органа.</w:t>
      </w:r>
    </w:p>
    <w:bookmarkEnd w:id="34"/>
    <w:bookmarkStart w:name="z7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документы,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кресло-коляски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и доставка уведомления об оформлении (отказе в оформлении) документов для предоставления кресло-коляски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7"/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Должностное лицо и специалист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39"/>
    <w:bookmarkStart w:name="z8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752"/>
        <w:gridCol w:w="2046"/>
        <w:gridCol w:w="1939"/>
        <w:gridCol w:w="2196"/>
        <w:gridCol w:w="1939"/>
        <w:gridCol w:w="1491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bookmarkStart w:name="z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41"/>
    <w:bookmarkStart w:name="z8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2012 года N 49/2</w:t>
      </w:r>
    </w:p>
    <w:bookmarkEnd w:id="43"/>
    <w:bookmarkStart w:name="z9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протезно-ортопедической помощи"</w:t>
      </w:r>
    </w:p>
    <w:bookmarkEnd w:id="44"/>
    <w:bookmarkStart w:name="z9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на инвалидов для предоставления им протезно-ортопедической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занятости и социальных программ Павлодарского района" (далее - уполномоченный орган), а также через центр обслуживания населения на альтернативной основе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оказываемой государственной услуги </w:t>
      </w:r>
      <w:r>
        <w:rPr>
          <w:rFonts w:ascii="Times New Roman"/>
          <w:b w:val="false"/>
          <w:i w:val="false"/>
          <w:color w:val="212121"/>
          <w:sz w:val="28"/>
        </w:rPr>
        <w:t xml:space="preserve">является уведомление об 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 на инвалидов для предоставления им протезно-ортопедической помощи,</w:t>
      </w:r>
      <w:r>
        <w:rPr>
          <w:rFonts w:ascii="Times New Roman"/>
          <w:b w:val="false"/>
          <w:i w:val="false"/>
          <w:color w:val="212121"/>
          <w:sz w:val="28"/>
        </w:rPr>
        <w:t xml:space="preserve"> либо мотивированный ответ об отказе в предоставлении услуг на бумажном носителе.</w:t>
      </w:r>
    </w:p>
    <w:bookmarkEnd w:id="46"/>
    <w:bookmarkStart w:name="z9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здании уполномоченного органа по адресу город Павлодар, улица генерала Дюсенова 1, кабинет N 3, ежедневно с 9.00 часов до 18.00 часов, с обеденным перерывом с 13.00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здании центра по адресу город Павлодар, улица Павлова 48, ежедневно с 9.00 часов до 20.00 часов, без перерыва, кроме праздничных и выходных дней.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–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документы сдаются специалисту уполномоченного органа, либо инспектору центра.</w:t>
      </w:r>
    </w:p>
    <w:bookmarkEnd w:id="48"/>
    <w:bookmarkStart w:name="z10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9"/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документы,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Доставка уведомления об оформлении (отказе в оформлении) документов на инвалидов для предоставления протезно-ортопедической помощи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1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1"/>
    <w:bookmarkStart w:name="z1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Должностное лицо и специалист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52"/>
    <w:bookmarkStart w:name="z1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протезно-ортопедической помощи"  </w:t>
      </w:r>
    </w:p>
    <w:bookmarkEnd w:id="53"/>
    <w:bookmarkStart w:name="z11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938"/>
        <w:gridCol w:w="1921"/>
        <w:gridCol w:w="1921"/>
        <w:gridCol w:w="2175"/>
        <w:gridCol w:w="1921"/>
        <w:gridCol w:w="1774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 описание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bookmarkStart w:name="z1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протезно-ортопедической помощи"  </w:t>
      </w:r>
    </w:p>
    <w:bookmarkEnd w:id="55"/>
    <w:bookmarkStart w:name="z11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468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