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c4a1" w14:textId="33dc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Железинского района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20 декабря 2012 года N 74-5/10. Зарегистрировано Департаментом юстиции Павлодарской области 27 декабря 2012 года N 3301.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(XI сессия, V созыв) от 6 декабря 2012 года N 116/11 "Об областном бюджете на 2013 - 2015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2013 - 2015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- 2333263 тыс.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- 449616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- 4791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- 1340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1877516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- 2317829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- 20929 тыс.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- 5036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33100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33100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-38595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38595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Железинского района Павлодарской области от 05.02.2013 </w:t>
      </w:r>
      <w:r>
        <w:rPr>
          <w:rFonts w:ascii="Times New Roman"/>
          <w:b w:val="false"/>
          <w:i w:val="false"/>
          <w:color w:val="000000"/>
          <w:sz w:val="28"/>
        </w:rPr>
        <w:t>N 80-5/11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18.04.2013 </w:t>
      </w:r>
      <w:r>
        <w:rPr>
          <w:rFonts w:ascii="Times New Roman"/>
          <w:b w:val="false"/>
          <w:i w:val="false"/>
          <w:color w:val="000000"/>
          <w:sz w:val="28"/>
        </w:rPr>
        <w:t>N 106-5/14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14.06.2013 </w:t>
      </w:r>
      <w:r>
        <w:rPr>
          <w:rFonts w:ascii="Times New Roman"/>
          <w:b w:val="false"/>
          <w:i w:val="false"/>
          <w:color w:val="000000"/>
          <w:sz w:val="28"/>
        </w:rPr>
        <w:t>N 120-5/15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12.07.2013 </w:t>
      </w:r>
      <w:r>
        <w:rPr>
          <w:rFonts w:ascii="Times New Roman"/>
          <w:b w:val="false"/>
          <w:i w:val="false"/>
          <w:color w:val="000000"/>
          <w:sz w:val="28"/>
        </w:rPr>
        <w:t>N 132-5/18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24.10.2013 </w:t>
      </w:r>
      <w:r>
        <w:rPr>
          <w:rFonts w:ascii="Times New Roman"/>
          <w:b w:val="false"/>
          <w:i w:val="false"/>
          <w:color w:val="000000"/>
          <w:sz w:val="28"/>
        </w:rPr>
        <w:t>N 143-5/20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18.12.2013 </w:t>
      </w:r>
      <w:r>
        <w:rPr>
          <w:rFonts w:ascii="Times New Roman"/>
          <w:b w:val="false"/>
          <w:i w:val="false"/>
          <w:color w:val="000000"/>
          <w:sz w:val="28"/>
        </w:rPr>
        <w:t>N 163-5/22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бюджетных субвенции на 2013 год, передаваемых из областного бюджета в сумме 1603903 тыс.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районных бюджетных программ, не подлежащих секвестру в процессе исполнения районного бюджета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бюджетные программы сельских округов района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2013 год в сумме 1477 тыс.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Железинского района Павлодарской области от 24.10.2013 </w:t>
      </w:r>
      <w:r>
        <w:rPr>
          <w:rFonts w:ascii="Times New Roman"/>
          <w:b w:val="false"/>
          <w:i w:val="false"/>
          <w:color w:val="000000"/>
          <w:sz w:val="28"/>
        </w:rPr>
        <w:t>N 143-5/20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Сохранить на 2013 год повышение на 25 процентов окладов и тарифных ставок специалистам сферы образования, культуры, спорта, социального обеспечения,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74-5/10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с изменениями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Железинского района Павлодарской области от 18.12.2013 </w:t>
      </w:r>
      <w:r>
        <w:rPr>
          <w:rFonts w:ascii="Times New Roman"/>
          <w:b w:val="false"/>
          <w:i w:val="false"/>
          <w:color w:val="ff0000"/>
          <w:sz w:val="28"/>
        </w:rPr>
        <w:t>N 163-5/22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реализация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74-5/10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74-5/10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74-5/10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74-5/10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Железинского района Павлодарской области от 18.12.2013 </w:t>
      </w:r>
      <w:r>
        <w:rPr>
          <w:rFonts w:ascii="Times New Roman"/>
          <w:b w:val="false"/>
          <w:i w:val="false"/>
          <w:color w:val="ff0000"/>
          <w:sz w:val="28"/>
        </w:rPr>
        <w:t>N 163-5/22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