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2cc3c" w14:textId="812c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аппаратами акимов сельских округов Актогайского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27 декабря 2012 года N 350. Зарегистрировано Департаментом юстиции Павлодарской области 22 января 2013 года N 3366. Утратило силу постановлением акимата Актогайского района Павлодарской области от 20 июня 2013 года N 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Актогайского района Павлодарской области от 20.06.2013 N 142.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N 464 "Об утверждении стандартов государственных услуг в области племенного животноводства и ветеринарии и внесении изменений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N 2318 "Об утверждении стандарта государственной услуги "Выдача справок о наличии личного подсобного хозяйства", в целях качественного предоставления государственных услуг,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Выдача ветеринарного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паспорта на животное";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Выдача ветеринарной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</w:t>
      </w:r>
      <w:r>
        <w:rPr>
          <w:rFonts w:ascii="Times New Roman"/>
          <w:b w:val="false"/>
          <w:i w:val="false"/>
          <w:color w:val="000000"/>
          <w:sz w:val="28"/>
        </w:rPr>
        <w:t>Выдача справок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наличии личного подсобного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</w:t>
      </w:r>
      <w:r>
        <w:rPr>
          <w:rFonts w:ascii="Times New Roman"/>
          <w:b w:val="false"/>
          <w:i w:val="false"/>
          <w:color w:val="000000"/>
          <w:sz w:val="28"/>
        </w:rPr>
        <w:t>Обеспечение бесплатного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подвоза обучающихся и воспитанников к общеобразовательной организации образования и обратно домой";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Кожанов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Актогайского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N 350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ветеринарного паспорта на животное"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"Выдача ветеринарного паспорта на животное" (далее-государственная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ветеринарного паспорта на животное",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N 464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аппаратами акимов сельских округов Актогайского района (далее – Уполномоченные органы),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график работы с 9.00 часов до 18.30 часов, обеденный перерыв с 13.00 часов до 14.30 часов, выходные дни – суббота, воскресенье и праздничные дни, прием осуществляется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ветеринарного паспорта на животное (дубликата ветеринарного паспорта на животное, выписки из ветеринарного паспорта на животное) (на бумажном носителе)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выдачи ветеринарного паспорта на животное (выписки из ветеринарного паспорта на животное) с момента присвоения животному индивидуального номера или отказ в их выдаче -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 выдачи дубликата ветеринарного паспорта на животное со дня подачи владельцем заявления о потере паспорта на его животное – в течение 10 (десяти)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 -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 - не более 40 (сорока)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платно. Потребитель осуществляет оплату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для получения ветеринарного паспорта на животное документ, подтверждающий сдачу потребителем необходимых документов,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для получения дубликата ветеринарного паспорта на животное (выписки из ветеринарного паспорта на животное) заявление потребителя регистрируется в журнале регистрации и выдается талон с указанием даты и времени, срока и места получение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может быть отказано в случае,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единиц):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врач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Последовательность действий единиц приведена в приложении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и единиц, приведена в приложении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 паспорта на животное"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2012 года N 350       </w:t>
      </w:r>
    </w:p>
    <w:bookmarkEnd w:id="9"/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аппаратов акимов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Актогайского района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3355"/>
        <w:gridCol w:w="2091"/>
        <w:gridCol w:w="1599"/>
        <w:gridCol w:w="1859"/>
        <w:gridCol w:w="1557"/>
      </w:tblGrid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аппарата акима сельского округа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сайта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Актогайского сельского округа"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Актогай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Актогай улица Абая 77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21-9-90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Ауельбекского сельского округа"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Ауельбек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Ауельбек улица Мира 9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40-2-72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Барлыбайского сельского округа"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Барлыбай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Барлыбай улица Специалистов 12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41-0-28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Баскамысского сельского округа"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Баскамыс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Баскамыс улица 1 Мая 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40-5-58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Жалаулинского сельского округа"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Жалаулы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Жалаулы улица Садовая 84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41-3-00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Жолболдинского сельского округа"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Жолболды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Жолболды улица 1 Мая 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41-1-71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Караобинского сельского округа"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Караоба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Караоба улица Советов 13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40-1-83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Кожамжарского сельского округа"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Кожамжар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Кожамжар переулок Садовый 4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24-0-54, 8(71841) 24-2-22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Муткеновского сельского округа"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Муткенова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Муткенова улица Муткенова 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24-5-21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Приреченского сельского округа"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Приреченск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Приреченск улица 22 Партсъезда 14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24-4-21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Разумовского сельского округа"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Андрияновка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Андрияновка улица Молодежная 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26-2-64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Харьковского сельского округа"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Харьковка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Харьковка улица Советов 13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41-5-96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Шолаксорского сельского округа"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Шолаксор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Шолаксор улица Целинная 10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8(71842) 29-2-33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 паспорта на животное"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2012 года N 350       </w:t>
      </w:r>
    </w:p>
    <w:bookmarkEnd w:id="11"/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при обращении потребителя для</w:t>
      </w:r>
      <w:r>
        <w:br/>
      </w:r>
      <w:r>
        <w:rPr>
          <w:rFonts w:ascii="Times New Roman"/>
          <w:b/>
          <w:i w:val="false"/>
          <w:color w:val="000000"/>
        </w:rPr>
        <w:t>
получения ветеринарного паспорта на животное)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853"/>
        <w:gridCol w:w="2713"/>
        <w:gridCol w:w="2473"/>
        <w:gridCol w:w="265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альтернативного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 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аппарата акима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аппарата акима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аппарата акима сельского округа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необходимые документы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 ветеринарный паспорт на животное, ставит печать, либо готовит мотивированный ответ об отказе в предоставлении государственной услуги, подписывает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ветеринарный паспорт на животное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паспорт на животное либо мотивированный ответ об отказе в предоставлении государственной услуги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паспорт на животное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минут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 паспорта на животное"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2012 года N 350       </w:t>
      </w:r>
    </w:p>
    <w:bookmarkEnd w:id="13"/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при обращении потребителя для получения</w:t>
      </w:r>
      <w:r>
        <w:br/>
      </w:r>
      <w:r>
        <w:rPr>
          <w:rFonts w:ascii="Times New Roman"/>
          <w:b/>
          <w:i w:val="false"/>
          <w:color w:val="000000"/>
        </w:rPr>
        <w:t>
дубликата ветеринарного паспорта на животное</w:t>
      </w:r>
      <w:r>
        <w:br/>
      </w:r>
      <w:r>
        <w:rPr>
          <w:rFonts w:ascii="Times New Roman"/>
          <w:b/>
          <w:i w:val="false"/>
          <w:color w:val="000000"/>
        </w:rPr>
        <w:t>
(выписки из ветеринарного паспорта на животное)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1856"/>
        <w:gridCol w:w="2077"/>
        <w:gridCol w:w="2017"/>
        <w:gridCol w:w="1837"/>
        <w:gridCol w:w="1797"/>
      </w:tblGrid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альтернативного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аппарата акима сельского округа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аппарата акима сельского округа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аппарата акима сельского округа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необходимые документы, регистрирует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поступившие документы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 дубликат ветеринарного паспорта на животное (выписку из ветеринарного паспорта на животное), ставит печать, подписывает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дубликат ветеринарного паспорта на животное (выписку из ветеринарного паспорта на животное)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резолюцию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ветеринарного паспорта на животное (выписка из ветеринарного паспорта на животное)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ветеринарного паспорта на животное (выписка из ветеринарного паспорта на животное)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рабочих дней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минут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 паспорта на животное"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2012 года N 350       </w:t>
      </w:r>
    </w:p>
    <w:bookmarkEnd w:id="15"/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Предоставление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ветеринарного паспорта на животное" при обращении потребителя для получения ветеринарного паспорта на животное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3914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 паспорта на животное"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2012 года N 350       </w:t>
      </w:r>
    </w:p>
    <w:bookmarkEnd w:id="17"/>
    <w:bookmarkStart w:name="z3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Предоставление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ветеринарного паспорта на животное" при обращении потребителя для получения дубликата ветеринарного паспорта на животное (выписки из ветеринарного паспорта на животное)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81915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915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Актогайского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N 350</w:t>
      </w:r>
    </w:p>
    <w:bookmarkEnd w:id="19"/>
    <w:bookmarkStart w:name="z4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ветеринарной справки"</w:t>
      </w:r>
    </w:p>
    <w:bookmarkEnd w:id="20"/>
    <w:bookmarkStart w:name="z4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"Выдача ветеринарной справки"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ветеринарной справки",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N 464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аппаратами акимов сельских округов Актогайского района (далее – Уполномоченные органы),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график работы с 9.00 часов до 18.30 часов, обеденный перерыв с 13.00 часов до 14.30 часов, выходные дни – суббота, воскресенье и праздничные дни, прием осуществляется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ветеринарной справки (на бумажном носителе)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течение дня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максимально допустимое время ожидания до получения государственной услуги -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обслуживания получателя государственной услуги -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платно. Потребитель осуществляет оплату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2"/>
    <w:bookmarkStart w:name="z5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3"/>
    <w:bookmarkStart w:name="z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Обращение потребителя государственной услуги регистрируется ветврачом в журнале учета обращения физических и юридических лиц, в котором указывается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может быть отказано в случае,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единиц):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врач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Последовательность действий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и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"/>
    <w:bookmarkStart w:name="z5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5"/>
    <w:bookmarkStart w:name="z5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26"/>
    <w:bookmarkStart w:name="z5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ветеринарной справки"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2012 года N 350  </w:t>
      </w:r>
    </w:p>
    <w:bookmarkEnd w:id="27"/>
    <w:bookmarkStart w:name="z6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аппаратов акимов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Актогайского района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2901"/>
        <w:gridCol w:w="2815"/>
        <w:gridCol w:w="1532"/>
        <w:gridCol w:w="1852"/>
        <w:gridCol w:w="1298"/>
      </w:tblGrid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аппарата акима сельского округа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сайта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Актогайского сельского округа"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Актогай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Актогай улица Абая 77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21-9-90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Ауельбекского сельского округа"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Ауельбек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Ауельбек улица Мира 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40-2-72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Барлыбайского сельского округа"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Барлыбай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Барлыбай улица Специалистов 12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41-0-28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Баскамысского сельского округа"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Баскамыс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Баскамыс улица 1 Мая 7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40-5-58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Жалаулинского сельского округа"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Жалаулы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Жалаулы улица Садовая 84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41-3-00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Жолболдинского сельского округа"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Жолболды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Жолболды улица 1 Мая 7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41-1-71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Караобинского сельского округа"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Караоба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Караоба улица Советов 13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40-1-83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Кожамжарского сельского округа"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Кожамжар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Кожамжар переулок Садовый 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24-0-54, 8(71841) 24-2-22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Муткеновского сельского округа"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Муткенова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Муткенова улица Муткенова 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24-5-21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Приреченского сельского округа"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Приреченск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Приреченск улица 22 Партсъезда 14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24-4-21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Разумовского сельского округа"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Андрияновка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Андрияновка улица Молодежная 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26-2-64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Харьковского сельского округа"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Харьковка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Харьковка улица Советов 13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41-5-96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Шолаксорского сельского округа"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Шолаксор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Шолаксор улица Целинная 10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8(71842) 29-2-33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6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ветеринарной справки"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2012 года N 350  </w:t>
      </w:r>
    </w:p>
    <w:bookmarkEnd w:id="29"/>
    <w:bookmarkStart w:name="z6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единиц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"/>
        <w:gridCol w:w="3305"/>
        <w:gridCol w:w="3688"/>
        <w:gridCol w:w="3795"/>
      </w:tblGrid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аппарата акима сельского округа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аппарата акима сельского округа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необходимые документы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 ветеринарную справку, ставит печать либо готовит мотивированный ответ об отказе в предоставлении государственной услуги, подписывает, выдает потребителю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 в журнале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справка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ветеринарной справки"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2012 года N 350  </w:t>
      </w:r>
    </w:p>
    <w:bookmarkEnd w:id="31"/>
    <w:bookmarkStart w:name="z6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80010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001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Актогайского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N 350</w:t>
      </w:r>
    </w:p>
    <w:bookmarkEnd w:id="33"/>
    <w:bookmarkStart w:name="z6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о наличии личного подсобного хозяйства"</w:t>
      </w:r>
    </w:p>
    <w:bookmarkEnd w:id="34"/>
    <w:bookmarkStart w:name="z6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5"/>
    <w:bookmarkStart w:name="z6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"Выдача справок о наличии личного подсобного хозяйства"(далее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справок о наличии личного подсобного хозяйства",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N 2318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аппаратами акимов сельских округов Актогайского района (далее – Уполномоченные органы),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график работы с 9.00 часов до 18.30 часов, обеденный перерыв с 13.00 часов до 14.30 часов, выходные дни – суббота, воскресенье и праздничные дни, прием осуществляется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альтернативной основе отделом Актогайского района филиала Республиканского государственного предприятия "Центр обслуживания населения" по Павлодарской области" (далее – Центр), Павлодарская область, село Актогай, улица Абая, 72, телефон (8-718-41)22-1-65, с 9.00 часов до 19.00 часов, без перерыва на обед, выходные дни - воскресенье и праздничные дни, адрес электронной почты: aktogai.con@ mail.ru. прием осуществляется в порядке "электронной" очереди.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справка о наличии личного подсобного хозяйства (на бумажном носителе)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получатели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 – не более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 – не более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</w:p>
    <w:bookmarkEnd w:id="36"/>
    <w:bookmarkStart w:name="z7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37"/>
    <w:bookmarkStart w:name="z7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для получения государственной услуги потребителю выдается расписка о приеме соответствующих документов с указанием номера и даты приема запроса, вида запрашиваемой государственной услуги, количества и названия приложенных документов, даты (времени) и места выдачи результатов государственной услуги, фамилии, имени (при наличии) отчества работника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может быть отказано в случае,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Последовательность действий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и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8"/>
    <w:bookmarkStart w:name="z8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39"/>
    <w:bookmarkStart w:name="z8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40"/>
    <w:bookmarkStart w:name="z8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 наличии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личного подсобного хозяйства"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2012 года N 350  </w:t>
      </w:r>
    </w:p>
    <w:bookmarkEnd w:id="41"/>
    <w:bookmarkStart w:name="z8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аппаратов акимов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Актогайского района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2953"/>
        <w:gridCol w:w="2357"/>
        <w:gridCol w:w="1761"/>
        <w:gridCol w:w="2016"/>
        <w:gridCol w:w="1378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аппарата акима сельского округа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сайта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Актогайского сельского округа"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Актогай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Актогай улица Абая 77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21-9-90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Ауельбекского сельского округа"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Ауельбек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Ауельбек улица Мира 9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40-2-72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Барлыбайского сельского округа"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Барлыбай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Барлыбай улица Специалистов 12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41-0-28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Баскамысского сельского округа"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Баскамыс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Баскамыс улица 1 Мая 7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40-5-58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Жалаулинского сельского округа"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Жалаулы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Жалаулы улица Садовая 84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41-3-00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Жолболдинского сельского округа"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Жолболды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Жолболды улица 1 Мая 7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41-1-71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Караобинского сельского округа"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Караоба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Караоба улица Советов 13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40-1-83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Кожамжарского сельского округа"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Кожамжар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Кожамжар переулок Садовый 4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24-0-54, 8(71841) 24-2-22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Муткеновского сельского округа"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Муткенова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Муткенова улица Муткенова 1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24-5-21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Приреченского сельского округа"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Приреченск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Приреченск улица 22 Партсъезда 14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24-4-21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Разумовского сельского округа"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Андрияновка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Андрияновка улица Молодежная 2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26-2-64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Харьковского сельского округа"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Харьковка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Харьковка улица Советов 13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41-5-96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8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 наличии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личного подсобного хозяйства"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2012 года N 350  </w:t>
      </w:r>
    </w:p>
    <w:bookmarkEnd w:id="43"/>
    <w:bookmarkStart w:name="z8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единиц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"/>
        <w:gridCol w:w="3305"/>
        <w:gridCol w:w="3560"/>
        <w:gridCol w:w="3923"/>
      </w:tblGrid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необходимые документы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 справку, ставит печать либо готовит мотивированный ответ об отказе в предоставлении государственной услуги, подписывает, выдает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 в журнале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 наличии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личного подсобного хозяйства"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2012 года N 350  </w:t>
      </w:r>
    </w:p>
    <w:bookmarkEnd w:id="45"/>
    <w:bookmarkStart w:name="z9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7343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Актогайского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N 350</w:t>
      </w:r>
    </w:p>
    <w:bookmarkEnd w:id="47"/>
    <w:bookmarkStart w:name="z9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пунктах"</w:t>
      </w:r>
    </w:p>
    <w:bookmarkEnd w:id="48"/>
    <w:bookmarkStart w:name="z9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9"/>
    <w:bookmarkStart w:name="z9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"Прием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аппаратами акимов сельских округов Актогайского района (далее – Уполномоченные органы),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график работы с 9.00 часов до 18.30 часов, обеденный перерыв с 13.00 часов до 14.30 часов, выходные дни – суббота, воскресенье и праздничные дни, прием осуществляется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справки об обеспечении бесплатным подвозом к общеобразовательной организации образования и обратно домой на бумажном носителе,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обращения для получения государственной услуги составляют 5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заявителя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услуги, оказываемой на месте в день обращения заявителя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в течение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</w:p>
    <w:bookmarkEnd w:id="50"/>
    <w:bookmarkStart w:name="z10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1"/>
    <w:bookmarkStart w:name="z10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потребитель предоставляет документы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для получения государственной услуги получателю государственной услуги выдается расписка в получении необходимых документов,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указанием номера и даты приема заявления, фамилии, имени, отчества специалиста акимата, выдавшего расписку,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может быть отказано в случае,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единиц):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Последовательность действий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и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2"/>
    <w:bookmarkStart w:name="z10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53"/>
    <w:bookmarkStart w:name="z11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54"/>
    <w:bookmarkStart w:name="z11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предоставления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 и обратно домой детям,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2012 года N 350       </w:t>
      </w:r>
    </w:p>
    <w:bookmarkEnd w:id="55"/>
    <w:bookmarkStart w:name="z11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аппаратов акимов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Актогайского района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3090"/>
        <w:gridCol w:w="2449"/>
        <w:gridCol w:w="1616"/>
        <w:gridCol w:w="1948"/>
        <w:gridCol w:w="1275"/>
      </w:tblGrid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аппарата акима сельского округа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сайта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Актогайского сельского округа"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Актогай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Актогай улица Абая 77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21-9-90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Ауельбекского сельского округа"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Ауельбек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Ауельбек улица Мира 9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40-2-72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Барлыбайского сельского округа"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Барлыбай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Барлыбай улица Специалистов 12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41-0-28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Баскамысского сельского округа"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Баскамыс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Баскамыс улица 1 Мая 7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40-5-58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Жалаулинского сельского округа"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Жалаулы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Жалаулы улица Садовая 84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41-3-00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Жолболдинского сельского округа"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Жолболды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Жолболды улица 1 Мая 7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41-1-71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Караобинского сельского округа"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Караоба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Караоба улица Советов 13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40-1-83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Кожамжарского сельского округа"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Кожамжар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Кожамжар переулок Садовый 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24-0-54, 8(71841) 24-2-22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Муткеновского сельского округа"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Муткенова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Муткенова улица Муткенова 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24-5-21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Приреченского сельского округа"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Приреченск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Приреченск улица 22 Партсъезда 14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24-4-21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Разумовского сельского округа"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Андрияновка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Андрияновка улица Молодежная 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26-2-64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Харьковского сельского округа"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Харьковка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Харьковка улица Советов 13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41-5-96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Шолаксорского сельского округа"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Шолаксор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Шолаксор улица Целинная 10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8(71842) 29-2-33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11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предоставления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 и обратно домой детям,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2012 года N 350       </w:t>
      </w:r>
    </w:p>
    <w:bookmarkEnd w:id="57"/>
    <w:bookmarkStart w:name="z11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единиц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1671"/>
        <w:gridCol w:w="1782"/>
        <w:gridCol w:w="1827"/>
        <w:gridCol w:w="1981"/>
        <w:gridCol w:w="1849"/>
        <w:gridCol w:w="1651"/>
      </w:tblGrid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сельского округа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сельского округа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сельского округа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предоставления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 и обратно домой детям,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2012 года N 350       </w:t>
      </w:r>
    </w:p>
    <w:bookmarkEnd w:id="59"/>
    <w:bookmarkStart w:name="z11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85598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5598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