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625b" w14:textId="b056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права льготного проезда некоторым категориям обучающихся и воспитанников учреждений образования города Аксу на городском общественном транспорте (кроме такси)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12 апреля 2012 года N 21/4. Зарегистрировано Департаментом юстиции Павлодарской области 15 мая 2012 года N 12-2-198. Утратило силу в связи с истечением срока действия (письмо маслихата города Аксу Павлодарской области от 18 октября 2013 года N 1-11/127)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Аксу Павлодарской области от 18.10.2013 N 1-11/127).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подпункта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подпункта 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Республики Казахстан от 27 июля 2007 года "Об образовании"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льготу в виде бесплатного проезда на городском общественном транспорте (кроме такси) следующим категориям обучающихся и воспитанников общеобразовательных школ, специальной коррекционной школы-интерната города Аксу: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детям из малообеспеченных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 из многодетных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детям-инвалидам;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детям, находящимся под опекой (попечительством) и патронатом.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по вопросам плана и бюджета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М. Омаргалиев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