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51f9" w14:textId="88051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услуг, оказываемых государственным учреждением "Отдел занятости и социальных программ города Павлодара"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Павлодара Павлодарской области от 01 августа 2012 года N 1068/22. Зарегистрировано Департаментом юстиции Павлодарской области 31 августа 2012 года N 12-1-192. Утратило силу постановлением акимата города Павлодара Павлодарской области от 20 июня 2013 года N 778/3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Павлодара Павлодарской области от 20.06.2013 N 778/3.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   Правительства Республики Казахстан от 20 июля 2010 года N 745 "Об утверждении реестра государственных услуг, оказываемых физическим и юридическим лицам", в целях качественного предоставления государственных услуг, акимат города Павлодара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 детей-инвалидов, обучающихся и воспитывающихся на дому".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постановления возложить на заместителя акима города Канафину А.М.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Павлодара                      О. Каиргельдинов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2012 года N 1068/22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"Регистрация</w:t>
      </w:r>
      <w:r>
        <w:br/>
      </w:r>
      <w:r>
        <w:rPr>
          <w:rFonts w:ascii="Times New Roman"/>
          <w:b/>
          <w:i w:val="false"/>
          <w:color w:val="000000"/>
        </w:rPr>
        <w:t>
и постановка на учет безработных граждан"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"Регистрация и постановка на учет безработных граждан" (далее -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"Регистрация и постановка на учет безработных граждан"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города Павлодара" (далее – уполномоченный орган), расположенным по адресу: город Павлодар, улица Кривенко, 25, электронный адрес:org.osz.ap@pavlodar.gov.kz.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регистрация и постановка на учет в качестве безработного в электронном виде либо мотивированный ответ об отказе в предоставлении услуги.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здании уполномоченного органа ежедневно с 9-00 часов до 18-30 часов, с обеденным перерывом с 13-00 до 14-30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иностранцам, лицам без гражданства, постоянно проживающим в Республике Казахстан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11  </w:t>
      </w:r>
      <w:r>
        <w:rPr>
          <w:rFonts w:ascii="Times New Roman"/>
          <w:b w:val="false"/>
          <w:i w:val="false"/>
          <w:color w:val="000000"/>
          <w:sz w:val="28"/>
        </w:rPr>
        <w:t>стандарта,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специалистом уполномоченного органа.</w:t>
      </w:r>
    </w:p>
    <w:bookmarkEnd w:id="6"/>
    <w:bookmarkStart w:name="z2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данной государственной услуги потребителю необходимо предоставить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сдаче всех необходимых документов для получения государственной услуги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Структурно-функциональные единицы (далее – СФЕ), которые участвуют в процессе оказания государственной услуги при обращении в уполномоченный орган: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по приему и регистрации безработных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установлению статуса безработного лица, ищущего работу.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Схема, отражающая взаимосвязь между логической последовательностью действий и СФЕ,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"/>
    <w:bookmarkStart w:name="z3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Должностные лица, оказывающие государственные услуги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11"/>
    <w:bookmarkStart w:name="z3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Таблица. Описание действий СФЕ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113"/>
        <w:gridCol w:w="2613"/>
        <w:gridCol w:w="2933"/>
        <w:gridCol w:w="20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действия (хода, потока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работ)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приему, регистрации и трудоустройству безработных граждан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по установлению статуса безработного лица, ищущего работу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  по приему, регистрации и трудоустройству безработных граждан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документов; проект решения  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электронной базе либо выдача мотивированного ответа об отказе в предоставлении услуги при личном обращении потребителя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организационно-распорядительное решение)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комиссии о постановке на учет либо выдача мотивированного ответа об отказе в предоставлении услуги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и постановка на учет, либо выдача мотивированного ответа об отказе  в постановке на учет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календарных дней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2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"Регистрация и постановка на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безработных граждан"       </w:t>
      </w:r>
    </w:p>
    <w:bookmarkEnd w:id="13"/>
    <w:bookmarkStart w:name="z3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
услуги при обращении в отдел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1628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1628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2012 года N 1068/22</w:t>
      </w:r>
    </w:p>
    <w:bookmarkEnd w:id="15"/>
    <w:bookmarkStart w:name="z4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адресной социальной помощи"</w:t>
      </w:r>
    </w:p>
    <w:bookmarkEnd w:id="16"/>
    <w:bookmarkStart w:name="z4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7"/>
    <w:bookmarkStart w:name="z4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"Назначение государственной адресной социальной помощи" (далее -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государственной адресной социальной помощи"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города Павлодара" (далее – уполномоченный орган) по адресу: город Павлодар, улица Кривенко, 25, электронный адрес: org.osz.ap@pavlodar.gov.kz.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"О государственной адресной социальной помощи",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2001 года N 1685,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N 237-п "Об утверждении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исчисления совокупного дохода лица (семьи), претендующего на получение государственной адресной социальной помощи".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</w:p>
    <w:bookmarkEnd w:id="18"/>
    <w:bookmarkStart w:name="z4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19"/>
    <w:bookmarkStart w:name="z4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здании уполномоченного органа ежедневно с 9-00 часов до 18-30 часов, с обеденным перерывом с 13-00 до 14-30 часов, кроме выходных (суббота, воскресенье) и праздничных дней. При отсутствии уполномоченного органа по месту жительства потребитель обращается за получением государственной услуги в аппарат акима села или поселка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оралманам, беженцам, иностранцам и лицам без гражданства, постоянно проживающим в Республике Казахстан, со среднедушевым доходом, не превышающим черты бедности (далее - потребитель).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-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аппарат акима села, поселка по месту жительства - не позднее двадцати двух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 Оснований для приостановления оказания государственной услуги не предусмотрено.</w:t>
      </w:r>
    </w:p>
    <w:bookmarkEnd w:id="20"/>
    <w:bookmarkStart w:name="z5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1"/>
    <w:bookmarkStart w:name="z5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уполномоченный орган или в аппарат акима села, поселка по месту жительства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аппарата акима села,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аким села, поселка;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2"/>
    <w:bookmarkStart w:name="z5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23"/>
    <w:bookmarkStart w:name="z6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услуги,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25"/>
    <w:bookmarkStart w:name="z6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аппаратов акимов сел, поселков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5"/>
        <w:gridCol w:w="3268"/>
        <w:gridCol w:w="2348"/>
        <w:gridCol w:w="2048"/>
        <w:gridCol w:w="2284"/>
        <w:gridCol w:w="1707"/>
      </w:tblGrid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Nп/п
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аппарата акима сельского округа
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  Кенжекольского сельского округа"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Кенжеколь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352475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352824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Кенжеколь, ул. Пл. Конституции, 3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Павлодарское"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Павлодарское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358338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Павлодаркое, ул. Советов, 4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села Муялды"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Муялды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356530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Муялды ул. Центральная, д. 5-12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Ленинский"</w:t>
            </w:r>
          </w:p>
        </w:tc>
        <w:tc>
          <w:tcPr>
            <w:tcW w:w="2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</w:t>
            </w:r>
          </w:p>
        </w:tc>
        <w:tc>
          <w:tcPr>
            <w:tcW w:w="2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337205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поселок Ленинский, ул. Макаренко, 3А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6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27"/>
    <w:bookmarkStart w:name="z6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5"/>
        <w:gridCol w:w="2333"/>
        <w:gridCol w:w="1682"/>
        <w:gridCol w:w="1878"/>
        <w:gridCol w:w="1965"/>
        <w:gridCol w:w="2138"/>
        <w:gridCol w:w="1879"/>
      </w:tblGrid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  потребителем документов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  день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рабочих дня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  день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в аппарат акима села, поселка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1933"/>
        <w:gridCol w:w="2151"/>
        <w:gridCol w:w="1736"/>
        <w:gridCol w:w="1955"/>
        <w:gridCol w:w="1933"/>
        <w:gridCol w:w="1541"/>
        <w:gridCol w:w="1541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села, поселка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села, поселка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полноты представленных документов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документов в отдел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специалисту аппарата акима сельского округа уведомления либо мотивированного ответа об отказе в предоставлении услуги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рабочих дня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колонка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"Назначение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помощи"    </w:t>
      </w:r>
    </w:p>
    <w:bookmarkEnd w:id="30"/>
    <w:bookmarkStart w:name="z6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1) При обращении потребителя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035800" cy="7620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358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2) При обращении потребителя в аппарат акима села, поселка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6769100" cy="894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894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6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2012 года N 1068/22</w:t>
      </w:r>
    </w:p>
    <w:bookmarkEnd w:id="33"/>
    <w:bookmarkStart w:name="z7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</w:t>
      </w:r>
      <w:r>
        <w:br/>
      </w:r>
      <w:r>
        <w:rPr>
          <w:rFonts w:ascii="Times New Roman"/>
          <w:b/>
          <w:i w:val="false"/>
          <w:color w:val="000000"/>
        </w:rPr>
        <w:t>
документов на инвалидов для предоставления им услуг</w:t>
      </w:r>
      <w:r>
        <w:br/>
      </w:r>
      <w:r>
        <w:rPr>
          <w:rFonts w:ascii="Times New Roman"/>
          <w:b/>
          <w:i w:val="false"/>
          <w:color w:val="000000"/>
        </w:rPr>
        <w:t>
индивидуального помощника для инвалидов первой группы,</w:t>
      </w:r>
      <w:r>
        <w:br/>
      </w:r>
      <w:r>
        <w:rPr>
          <w:rFonts w:ascii="Times New Roman"/>
          <w:b/>
          <w:i w:val="false"/>
          <w:color w:val="000000"/>
        </w:rPr>
        <w:t>
имеющих затруднение в передвижении и специалиста</w:t>
      </w:r>
      <w:r>
        <w:br/>
      </w:r>
      <w:r>
        <w:rPr>
          <w:rFonts w:ascii="Times New Roman"/>
          <w:b/>
          <w:i w:val="false"/>
          <w:color w:val="000000"/>
        </w:rPr>
        <w:t>
жестового языка для инвалидов по слуху"</w:t>
      </w:r>
    </w:p>
    <w:bookmarkEnd w:id="34"/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5"/>
    <w:bookmarkStart w:name="z7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 (далее –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7 апреля 2011 года N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города Павлодара" (далее – уполномоченный орган), расположенным по адресу: город Павлодар, улица Кривенко, 25, электронный адрес: org.osz.ap@pavlodar.gov.kz.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21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- тридцать часов в год,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услуги, которую получит заявитель, </w:t>
      </w:r>
      <w:r>
        <w:rPr>
          <w:rFonts w:ascii="Times New Roman"/>
          <w:b w:val="false"/>
          <w:i w:val="false"/>
          <w:color w:val="212121"/>
          <w:sz w:val="28"/>
        </w:rPr>
        <w:t>является уведомление об о</w:t>
      </w:r>
      <w:r>
        <w:rPr>
          <w:rFonts w:ascii="Times New Roman"/>
          <w:b w:val="false"/>
          <w:i w:val="false"/>
          <w:color w:val="000000"/>
          <w:sz w:val="28"/>
        </w:rPr>
        <w:t>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</w:r>
      <w:r>
        <w:rPr>
          <w:rFonts w:ascii="Times New Roman"/>
          <w:b w:val="false"/>
          <w:i w:val="false"/>
          <w:color w:val="212121"/>
          <w:sz w:val="28"/>
        </w:rPr>
        <w:t>, либо мотивированный ответ об отказе в предоставлении услуг на бумажном носителе.</w:t>
      </w:r>
    </w:p>
    <w:bookmarkEnd w:id="36"/>
    <w:bookmarkStart w:name="z7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37"/>
    <w:bookmarkStart w:name="z7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здании уполномоченного органа ежедневно с 9-00 часов до 18-30 часов, с обеденным перерывом с 13-00 до 14-30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(далее - потребители):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инвалидам первой группы, имеющим затруднения в передвижении, на основании медицинских показаний к предоставлению социальных услуг индивидуального помощника;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инвалидам по слуху, владеющим навыками жестового языка, на основании медицинских показаний к предоставлению социальных услуг специалиста жестового языка.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 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специалистом уполномоченного органа.</w:t>
      </w:r>
    </w:p>
    <w:bookmarkEnd w:id="38"/>
    <w:bookmarkStart w:name="z8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39"/>
    <w:bookmarkStart w:name="z8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пункта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и доставка уведомления об оформлении (отказе в оформлении)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осуществляется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40"/>
    <w:bookmarkStart w:name="z9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41"/>
    <w:bookmarkStart w:name="z9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государственные услуги,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42"/>
    <w:bookmarkStart w:name="z9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специалиста жестового языка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слуху"       </w:t>
      </w:r>
    </w:p>
    <w:bookmarkEnd w:id="43"/>
    <w:bookmarkStart w:name="z94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3"/>
        <w:gridCol w:w="1936"/>
        <w:gridCol w:w="1893"/>
        <w:gridCol w:w="1871"/>
        <w:gridCol w:w="2477"/>
        <w:gridCol w:w="1764"/>
        <w:gridCol w:w="1916"/>
      </w:tblGrid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90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335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на инвалидов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услуг индивидуального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помощника для инвалидов первой группы,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специалиста жестового языка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слуху"       </w:t>
      </w:r>
    </w:p>
    <w:bookmarkEnd w:id="45"/>
    <w:bookmarkStart w:name="z96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883400" cy="6388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83400" cy="638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9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2012 года N 1068/22</w:t>
      </w:r>
    </w:p>
    <w:bookmarkEnd w:id="47"/>
    <w:bookmarkStart w:name="z98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на инвалидов для предоставления им кресла-коляски"</w:t>
      </w:r>
    </w:p>
    <w:bookmarkEnd w:id="48"/>
    <w:bookmarkStart w:name="z99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9"/>
    <w:bookmarkStart w:name="z10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"Оформление документов на инвалидов для предоставления им кресла-коляски" (далее –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предоставления им кресла-коляски"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  Правительства Республики Казахстан от 7 апреля 2011 года N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города Павлодара" (далее - уполномоченный орган), расположенным по адресу: город Павлодар, улица Кривенко, 25, электронный адрес: org.osz.ap@pavlodar.gov.kz.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22 Закона Республики Казахстан от 13 апреля 2005 года "О социальной защите инвалидов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  </w:t>
      </w:r>
      <w:r>
        <w:rPr>
          <w:rFonts w:ascii="Times New Roman"/>
          <w:b w:val="false"/>
          <w:i w:val="false"/>
          <w:color w:val="000000"/>
          <w:sz w:val="28"/>
        </w:rPr>
        <w:t>обеспечения инвалидов специальными средствами передвижения,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Результатом оказываемой государственной услуги, которую получит заявитель, </w:t>
      </w:r>
      <w:r>
        <w:rPr>
          <w:rFonts w:ascii="Times New Roman"/>
          <w:b w:val="false"/>
          <w:i w:val="false"/>
          <w:color w:val="212121"/>
          <w:sz w:val="28"/>
        </w:rPr>
        <w:t>является уведомление об оформлении документов для предоставления кресло-коляски, либо мотивированный ответ об отказе в предоставлении услуг на бумажном носителе.</w:t>
      </w:r>
    </w:p>
    <w:bookmarkEnd w:id="50"/>
    <w:bookmarkStart w:name="z10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1"/>
    <w:bookmarkStart w:name="z10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здании уполномоченного органа ежедневно с 9-00 часов до 18-30 часов, с обеденным перерывом с 13-00 до 14-30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Инвалидам от трудового увечья или профессионального заболевания, полученного по вине работодателя, в случае прекращения деятельности работодателя – индивидуального предпринимателя,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специалистом уполномоченного органа.</w:t>
      </w:r>
    </w:p>
    <w:bookmarkEnd w:id="52"/>
    <w:bookmarkStart w:name="z112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3"/>
    <w:bookmarkStart w:name="z11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потребитель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и доставка уведомления об оформлении (отказе в оформлении) документов для предоставления кресло-коляски осуществляются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119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55"/>
    <w:bookmarkStart w:name="z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государственные услуги,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56"/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7"/>
    <w:bookmarkStart w:name="z122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186"/>
        <w:gridCol w:w="2099"/>
        <w:gridCol w:w="1816"/>
        <w:gridCol w:w="2143"/>
        <w:gridCol w:w="2056"/>
        <w:gridCol w:w="1709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705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80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291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предоставления им кресла-коляски"</w:t>
      </w:r>
    </w:p>
    <w:bookmarkEnd w:id="59"/>
    <w:bookmarkStart w:name="z124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793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793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2012 года N 1068/22</w:t>
      </w:r>
    </w:p>
    <w:bookmarkEnd w:id="61"/>
    <w:bookmarkStart w:name="z12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 на</w:t>
      </w:r>
      <w:r>
        <w:br/>
      </w:r>
      <w:r>
        <w:rPr>
          <w:rFonts w:ascii="Times New Roman"/>
          <w:b/>
          <w:i w:val="false"/>
          <w:color w:val="000000"/>
        </w:rPr>
        <w:t>
инвалидов для обеспечения их санаторно-курортным лечением"</w:t>
      </w:r>
    </w:p>
    <w:bookmarkEnd w:id="62"/>
    <w:bookmarkStart w:name="z12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"Оформление документов на инвалидов для обеспечения их санаторно-курортным лечением" (далее –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на инвалидов для обеспечения их санаторно-курортным лечением"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оказывается государственным учреждением "Отдел занятости и социальных программ города Павлодара" (далее - уполномоченный орган), расположенным по адресу: город Павлодар, улица Кривенко, 25, электронный адрес: org.osz.ap@pavlodar.gov.kz.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статьи 20 Закона Республики Казахстан от 13 апреля 2005 года "О социальной защите инвалидов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  предоставления санаторно-курортного лечения инвалидам и детям-инвалидам,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N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обеспечения санаторно-курортным лечением,</w:t>
      </w:r>
      <w:r>
        <w:rPr>
          <w:rFonts w:ascii="Times New Roman"/>
          <w:b w:val="false"/>
          <w:i w:val="false"/>
          <w:color w:val="212121"/>
          <w:sz w:val="28"/>
        </w:rPr>
        <w:t xml:space="preserve"> либо мотивированный ответ об отказе в предоставлении услуги на бумажном носителе.</w:t>
      </w:r>
    </w:p>
    <w:bookmarkEnd w:id="64"/>
    <w:bookmarkStart w:name="z13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65"/>
    <w:bookmarkStart w:name="z13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здании уполномоченного органа ежедневно с 9-00 часов до 18-30 часов, с обеденным перерывом с 13-00 до 14-30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Казахстан, являющимися инвалидами и детьми-инвалидами (далее –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   стандарта,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специалистом уполномоченного органа.</w:t>
      </w:r>
    </w:p>
    <w:bookmarkEnd w:id="66"/>
    <w:bookmarkStart w:name="z140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67"/>
    <w:bookmarkStart w:name="z14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и доставка уведомления об оформлении (отказе в оформлении) документов для обеспечения санаторно-курортным лечением осуществляются посредством личного посещения потребителем уполномоченного органа по месту жительства, также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8"/>
    <w:bookmarkStart w:name="z14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69"/>
    <w:bookmarkStart w:name="z14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государственные услуги,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70"/>
    <w:bookmarkStart w:name="z14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71"/>
    <w:bookmarkStart w:name="z150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1902"/>
        <w:gridCol w:w="2056"/>
        <w:gridCol w:w="1726"/>
        <w:gridCol w:w="1946"/>
        <w:gridCol w:w="1815"/>
        <w:gridCol w:w="2101"/>
      </w:tblGrid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8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65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249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 более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дней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день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лечением"   </w:t>
      </w:r>
    </w:p>
    <w:bookmarkEnd w:id="73"/>
    <w:bookmarkStart w:name="z15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629400" cy="7594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7594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5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2012 года N 1068/22</w:t>
      </w:r>
    </w:p>
    <w:bookmarkEnd w:id="75"/>
    <w:bookmarkStart w:name="z15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и выплата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 отдельным категориям нуждающихся</w:t>
      </w:r>
      <w:r>
        <w:br/>
      </w:r>
      <w:r>
        <w:rPr>
          <w:rFonts w:ascii="Times New Roman"/>
          <w:b/>
          <w:i w:val="false"/>
          <w:color w:val="000000"/>
        </w:rPr>
        <w:t>
граждан по решениям местных представительных органов"</w:t>
      </w:r>
    </w:p>
    <w:bookmarkEnd w:id="76"/>
    <w:bookmarkStart w:name="z155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77"/>
    <w:bookmarkStart w:name="z15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"Назначение и выплата социальной помощи отдельным категориям нуждающихся граждан по решениям местных представительных органов" (далее –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и выплата социальной помощи отдельным категориям нуждающихся граждан по решениям местных представительных органов"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города Павлодара" (далее - уполномоченный орган), расположенным по адресу: город Павлодар, улица Кривенко, 25, электронный адрес: org.osz.ap@pavlodar.gov.kz.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осуществляется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решений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</w:p>
    <w:bookmarkEnd w:id="78"/>
    <w:bookmarkStart w:name="z161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79"/>
    <w:bookmarkStart w:name="z16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здании уполномоченного органа ежедневно с 9-00 часов до 18-30 часов, с обеденным перерывом с 13-00 до 14-30 часов, кроме выходных (суббота, воскресенье) и праздничных дней. Прием осуществляется в порядке очереди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категориям физических лиц (далее - потребитель), определяемых по решению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в уполномоченном органе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Основанием для отказа (приостановления) государственной услуги является предоставление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Прием документов для оказания государственной услуги осуществляется специалистом уполномоченного органа.</w:t>
      </w:r>
    </w:p>
    <w:bookmarkEnd w:id="80"/>
    <w:bookmarkStart w:name="z168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81"/>
    <w:bookmarkStart w:name="z1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заявитель представляет документы,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ответственного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Выдача уведомления о назначении (отказе в назначении) социальной помощи осуществляется при личном посещении потребителя уполномоченного органа по месту жительства, либо посредством почтового сообщения.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начальник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2"/>
    <w:bookmarkStart w:name="z175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83"/>
    <w:bookmarkStart w:name="z1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лица, оказывающие государственные услуги,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84"/>
    <w:bookmarkStart w:name="z17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 </w:t>
      </w:r>
    </w:p>
    <w:bookmarkEnd w:id="85"/>
    <w:bookmarkStart w:name="z17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8"/>
        <w:gridCol w:w="1935"/>
        <w:gridCol w:w="1745"/>
        <w:gridCol w:w="1534"/>
        <w:gridCol w:w="1936"/>
        <w:gridCol w:w="2147"/>
        <w:gridCol w:w="2275"/>
      </w:tblGrid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60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Наименовние СФЕ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 ние проекта уведомления либо мотивированного ответа об отказе в предоставлении услуги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 документ, организационно-распорядительное решение)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услуги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либо мотивированного ответа об отказе в предоставлении услуги. Внесение данных в базу "Е-Собес"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30 минут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календарных дней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1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органов"      </w:t>
      </w:r>
    </w:p>
    <w:bookmarkEnd w:id="87"/>
    <w:bookmarkStart w:name="z18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477000" cy="736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736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Павлодара от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августа 2012 года N 1068/22</w:t>
      </w:r>
    </w:p>
    <w:bookmarkEnd w:id="89"/>
    <w:bookmarkStart w:name="z18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"Оформление документов</w:t>
      </w:r>
      <w:r>
        <w:br/>
      </w:r>
      <w:r>
        <w:rPr>
          <w:rFonts w:ascii="Times New Roman"/>
          <w:b/>
          <w:i w:val="false"/>
          <w:color w:val="000000"/>
        </w:rPr>
        <w:t>
для материального обеспечения детей-инвалидов,</w:t>
      </w:r>
      <w:r>
        <w:br/>
      </w:r>
      <w:r>
        <w:rPr>
          <w:rFonts w:ascii="Times New Roman"/>
          <w:b/>
          <w:i w:val="false"/>
          <w:color w:val="000000"/>
        </w:rPr>
        <w:t>
обучающихся и воспитывающихся на дому"</w:t>
      </w:r>
    </w:p>
    <w:bookmarkEnd w:id="90"/>
    <w:bookmarkStart w:name="z18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91"/>
    <w:bookmarkStart w:name="z1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"Оформление документов для материального обеспечения детей-инвалидов, обучающихся и воспитывающихся на дому" (далее – государственная услуга)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"Оформление документов для материального обеспечения  детей-инвалидов, обучающихся и воспитывающихся на дому" (далее – стандарт),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услуга предоставляется государственным учреждением "Отдел занятости и социальных программ города Павлодара" (далее - уполномоченный орган), расположенным по адресу: город Павлодар, улица  Кривенко, 25, электронный адрес: org.osz.ap@pavlodar.gov.kz.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Форма оказываемой государственной услуги: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предоставляется на основании подпункта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постановлений местных исполнительных органов о порядке оказания социальной помощи отдельным категориям нуждающихся граждан по решениям местных представительных органов (маслихатов).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оказываемой государственной услуги, которую получит заявитель, является уведомление об оформлении документов для материального обеспечения детей-инвалидов, обучающихся и воспитывающихся на дому, либо мотивированный ответ об отказе в предоставлении государственной услуги на бумажном носителе.</w:t>
      </w:r>
    </w:p>
    <w:bookmarkEnd w:id="92"/>
    <w:bookmarkStart w:name="z189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93"/>
    <w:bookmarkStart w:name="z19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в здании уполномоченного органа ежедневно с 9-00 часов до 18-30 часов, с обеденным перерывом с 13-00 часов до 14-30 часов. Прием осуществляется в порядке очередности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физическим лицам: гражданам Республики Казахстан, иностранцам и лицам без гражданства, постоянно проживающим на территории Республики Казахстан - родителям и иным законным представителям детей-инвалидов, обучающихся и воспитывающихся на дому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 оказания государственной услуги с момента сдачи потребителем необходимых документов в уполномоченный орган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В предоставлении государственной услуги отказывается в случаях,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</w:p>
    <w:bookmarkEnd w:id="94"/>
    <w:bookmarkStart w:name="z195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95"/>
    <w:bookmarkStart w:name="z19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заявитель представляет документы,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После сдачи всех необходимых документов в уполномоченном органе потребителю выдается талон с указанием даты регистрации и получения потребителем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участвуют следующие структурно-функциональной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главный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(процедуры),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 и СФЕ представлена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96"/>
    <w:bookmarkStart w:name="z2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97"/>
    <w:bookmarkStart w:name="z2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лица, оказывающие государственные услуги несут ответственность за принимаемые решения и действия (бездействия) в порядке, предусмотренном законодательством Республики Казахстан.</w:t>
      </w:r>
    </w:p>
    <w:bookmarkEnd w:id="98"/>
    <w:bookmarkStart w:name="z2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обеспечения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детей-инвалидов, обучающихся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   </w:t>
      </w:r>
    </w:p>
    <w:bookmarkEnd w:id="99"/>
    <w:bookmarkStart w:name="z204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последовательности и взаимодействие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действий СФЕ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2144"/>
        <w:gridCol w:w="2144"/>
        <w:gridCol w:w="1535"/>
        <w:gridCol w:w="2339"/>
        <w:gridCol w:w="1992"/>
        <w:gridCol w:w="1819"/>
      </w:tblGrid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основного процесса (хода, потока работ)
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специалист уполномоченного органа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 описание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и регистрация представленных потребителем документов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либо мотивированного ответа об отказе в предоставлении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Талон о приеме документов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услуги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 назначении пособия детям-инвалидам, воспитывающимся и обучающимся на дому, либо мотивированный ответ об отказе предоставления государственной услуги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назначении пособия детям-инвалидам, воспитывающимся и обучающимся на дому, либо мотивированный ответ об отказе предоставления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рабочих дней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рабочий день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15 минут</w:t>
            </w:r>
          </w:p>
        </w:tc>
      </w:tr>
      <w:tr>
        <w:trPr>
          <w:trHeight w:val="3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"Оформление документов для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материального обеспечения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детей-инвалидов, обучающихся 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воспитывающихся на дому"     </w:t>
      </w:r>
    </w:p>
    <w:bookmarkEnd w:id="101"/>
    <w:bookmarkStart w:name="z206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Схема, отражающая взаимосвязь между логической</w:t>
      </w:r>
      <w:r>
        <w:br/>
      </w:r>
      <w:r>
        <w:rPr>
          <w:rFonts w:ascii="Times New Roman"/>
          <w:b/>
          <w:i w:val="false"/>
          <w:color w:val="000000"/>
        </w:rPr>
        <w:t>
последовательностью административных действий</w:t>
      </w:r>
    </w:p>
    <w:bookmarkEnd w:id="102"/>
    <w:p>
      <w:pPr>
        <w:spacing w:after="0"/>
        <w:ind w:left="0"/>
        <w:jc w:val="both"/>
      </w:pPr>
      <w:r>
        <w:drawing>
          <wp:inline distT="0" distB="0" distL="0" distR="0">
            <wp:extent cx="6807200" cy="820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820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