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cf67" w14:textId="808c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декабря 2012 года N 354/12. Зарегистрировано Департаментом юстиции Павлодарской области 14 января 2013 года N 3332. Утратило силу постановлением акимата Павлодарской области от 06 мая 2014 года № 154/5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06.05.2014 № 154/5.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1315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 </w:t>
      </w:r>
      <w:r>
        <w:rPr>
          <w:rFonts w:ascii="Times New Roman"/>
          <w:b w:val="false"/>
          <w:i w:val="false"/>
          <w:color w:val="000000"/>
          <w:sz w:val="28"/>
        </w:rPr>
        <w:t>N 845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правового обеспечения дорожного хозяйства" и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Абдыкалыкова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354/12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>
на размещение наружной (визуальной) рекламы в полосе отвода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общего пользования областного и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а также в населенных пунктах"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уполномоченными государственными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Уполномоченные органы), либо филиалом Республиканского государственного предприятия "Центр обслуживания населения по Павлодарской области" с городскими и районными отделами (далее -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17 июля 2001 года "Об автомобильных дорогах", 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19 декабря 2003 года "О рекламе",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N 845 "О совершенствовании правового обеспечения дорожного хозяйства",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N 121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в населенных пунктах"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1315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 </w:t>
      </w:r>
      <w:r>
        <w:rPr>
          <w:rFonts w:ascii="Times New Roman"/>
          <w:b w:val="false"/>
          <w:i w:val="false"/>
          <w:color w:val="000000"/>
          <w:sz w:val="28"/>
        </w:rPr>
        <w:t>N 845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правового обеспечения дорожного хозяйства" и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областного и районного значения на бумажном носителе (далее – паспорт), либо мотивированный ответ об отказе в выдаче разрешения или паспорта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уполномоченных органов и центров указана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уполномоченного органа с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оказания государственной услуги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 для отказа в оказании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Поэтапные действия оказания государственной услуги с момента получения заявления от физического или юридического лица, которому оказывается государственная услуга (далее – Получатель) и до момента выдачи получателю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 проводит регистрацию заявления получателя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рассматривает заявление с предоставленными документами и передает начальнику соответствующего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соответствующего отдела уполномоченного органа рассматривает заявление и предоставленные документы на соответствие требованиям, установленным нормативными правовыми актами, и передает специалисту соответствующего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соответствующего отдела уполномоченного органа подготавливает необходимые документы для выдачи разрешения или паспорта, либо мотивированный ответ об отказе в выдаче разрешения или паспорта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разрешение или паспорт, либо мотивированный ответ об отказе в выдаче разрешения или паспорта и передает сотруднику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уполномоченного органа выдает получателю государственной услуги разрешение или паспорт, либо мотивированный ответ об отказе в выдаче разрешения или паспорта.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документов в уполномоченный орган либо в центр, получателю выдается расписка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уполномоченных органах заявление регистрируется в журнале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структурно–функциональные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соответствующего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соответствующего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действий единиц с указанием срока выполнения действий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последовательных действий единиц,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за принимаемые решения, действия (бездействие) или срыв сроков предоставления государственной услуги получателю являются руководители уполномоченных органов.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(визуальной) рекламы в полосе отвода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и районного значения,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пунктах", утвержденного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N 354/12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Последовательные действия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742"/>
        <w:gridCol w:w="1509"/>
        <w:gridCol w:w="1548"/>
        <w:gridCol w:w="1546"/>
        <w:gridCol w:w="1683"/>
        <w:gridCol w:w="1664"/>
        <w:gridCol w:w="1862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процесса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отдела уполномоченного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соответствующего отдела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его описание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и передача документов на рассмотрение руководителю уполномоченного органа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с предоставленными документами и передача начальнику соответствующего отдела уполномоченного органа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предоставленных документов на соответствие требованиям, установленным нормативными правовыми актами, и передача специалисту соответствующего отдела уполномоченного органа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необходимых документов для выдачи разрешения или паспорта, либо мотивированного ответа об отказе в выдаче разрешения или паспорта и передача руководителю уполномоченного органа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или паспорта, либо мотивированного ответа об отказе в выдаче разрешения или паспорта и передача сотруднику уполномоченного органа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разрешения или паспорта, либо мотивированного ответа об отказе в выдаче разрешения или паспорта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оказания государственной услуги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(визуальной) рекламы в полосе отвода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и районного значения,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пунктах", утвержденного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N 354/12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последовательных действий Единиц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073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(визуальной) рекламы в полосе отвода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и районного значения,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пунктах", утвержденного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N 354/12    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государственных органов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3465"/>
        <w:gridCol w:w="2458"/>
        <w:gridCol w:w="3920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органа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юридический адрес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телефон, адрес электронной почты
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архитектуры и градостроительства Павлодарской области"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Ленина, 153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61-82-65, kense.da@pavlodar.gov.kz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Павлодарской области"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Ленина, 59, кабинет 409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32-07-88 kense.dtt@pavlodar.gov.kz</w:t>
            </w:r>
          </w:p>
        </w:tc>
      </w:tr>
      <w:tr>
        <w:trPr>
          <w:trHeight w:val="1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Павлодара"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Кривенко, 25, кабинет 703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32-08-94, 32-06-38 kense.oa.ap@pavlodar.gov.kz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Павлодара"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Кривенко 25,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32-04-06 org.ozh.ap@pavlodar.gov.kz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Аксу"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21 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6-09-09 5-64-84 archaksu@mail.ru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Аксу"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21а, кабинет 107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5-02-56 aksujkh@mail.ru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акимата города Экибастуза"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Дюйсенбаева, 34,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 75-55-01, 75-56-60 arch_ekb@mail.ru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Экибастуза"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Строительная, 70а,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8(71877) 75-01-30 gu_ojkh@mail.ru</w:t>
            </w:r>
          </w:p>
        </w:tc>
      </w:tr>
      <w:tr>
        <w:trPr>
          <w:trHeight w:val="1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строительства, архитектуры и градостроительства Актогайского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 улица Алина, 97, 3 этаж, кабинет 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2-21-56, 2-20-62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otd_str-akt@mail.kz</w:t>
            </w:r>
          </w:p>
        </w:tc>
      </w:tr>
      <w:tr>
        <w:trPr>
          <w:trHeight w:val="3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Актогайского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 улица Алина, 97, 2 этаж, кабинет 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2-13-58 otd_zkh-aktogay@mail.ru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Баянаульского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 улица Сатпаева, 45,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9-22-34, 9-23-54 otdel-stroitelstva@mail.ru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Баянаульского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 улица Сатпаева, 45,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9-12-08 bayan_jkh1@mail.ru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Железинского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Железинка, улица Квиткова, 7,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2-23-96, 2-19-69 zhelstroj@gmail.com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Железинского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Железинка улица Ауэзова, 19, кабинеты 208, 209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8(71831)2-12-19 2-16-53 kense.azhr@pavlodar.gov.kz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строительства, архитектуры и градостроительства Иртышского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Иртышск, улица Байзакова, 14,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8(71832)2-35-63 2-12-50, 2-29-07 irtstroiteli@mail.ru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Иртышского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Иртышск, улица Байзакова, 14,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2-22-59 2-38-79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irt.zhkx@mail.ru</w:t>
            </w:r>
          </w:p>
        </w:tc>
      </w:tr>
      <w:tr>
        <w:trPr>
          <w:trHeight w:val="1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Качирского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Теринколь улица Елгина, 172, кабинет 31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21-1-65, 2-15-00 os.akr@pavlodar.gov.kz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Качирского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Теринколь улица Елгина, 172, кабинет 108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2-18-85, 21-8-85 marshinin.akr@pavlodar.gov.kz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Акку, улица Баймолдина, 13,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2-14-31, 21-4-01 arhitekturaleb@mail.ru</w:t>
            </w:r>
          </w:p>
        </w:tc>
      </w:tr>
      <w:tr>
        <w:trPr>
          <w:trHeight w:val="2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Лебяжинского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Акку, улица Мира, 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2-13-09 zhkx_leb@mail.ru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Майского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 улица Айтеке би, 18,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9-20-65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kense.amr@pavlodar.gov.kz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Майского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 улица Айтеке би, 18,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9-11-52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kense.amr@pavlodar.gov.kz</w:t>
            </w:r>
          </w:p>
        </w:tc>
      </w:tr>
      <w:tr>
        <w:trPr>
          <w:trHeight w:val="1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Павлодарского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Каирбаева, 32, кабинеты 305, 303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32-94-62, 32-30-14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arystanbekova.ds@pavlodar.gov.kz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Павлодарского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Каирбаева, 32, кабинеты 409, 408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32-08-43, 32-83-53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m.sogumbaeva@mail.ru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архитектуры, градостроительства и строительства Успенского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улица 10 лет Независимости, 30.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9-10-30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stroi_usp@mail.kz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janabai.usp.kz@mail.ru</w:t>
            </w:r>
          </w:p>
        </w:tc>
      </w:tr>
      <w:tr>
        <w:trPr>
          <w:trHeight w:val="5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Успенского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улица Ленина, 70,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9-17-41 erjan2010@mail.kz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градостроительства и строительства Щербактинкого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 улица Советов, 51, кабинет 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2-30-31, 2-34-91 bukenov_ermek@mail.ru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Щербактинского района"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 улица Советов, 51, кабинет 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2-32-60, 2-16-64 gkhcserb@mail.ru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