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9ad3" w14:textId="e389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охранной зоне Баянаульского государственного национального природного парка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апреля 2012 года N 112/4. Зарегистрировано Департаментом юстиции Павлодарской области 24 мая 2012 года N 3207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  статьи 10, статьями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сельских округов вдоль внешней границы Баянаульского государственного национального природного парка, шириной два километра, общей площадью 67420 га, без изъятия у землепользователей и собственников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границу указанной охранной зоны, аналогичную конфигурации границы Баянаульского государственного национального природного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 и порядок природопользования на территории указанной охранной зоны в соответствии с проектом корректировки технико-экономического обоснования Баянаульского государственного национального природного парка в части разработки генерального плана развития инфраструктуры, утвержденным приказом Комитета лесного и охотничьего хозяйства Министерства сельского хозяйства Республики Казахстан от 26 декабря 2007 года N 364, и требованиями,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директору государственного учреждения "Баянаульский государственный национальный природный парк" (по согласованию) обозначить на местности специальными знаками границы охранной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