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2dae" w14:textId="e032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11 ноября 2011 года N 243/9 "О некоторых вопросах распоряжения областным коммунальным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04 апреля 2012 года N 66/4. Зарегистрировано Департаментом юстиции Павлодарской области 04 мая 2012 года N 3205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 марта 2011 года "О государственном имуществе"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ноября 2011 года N 243/9 "О некоторых вопросах распоряжения областным коммунальным имуществом" (зарегистрировано в реестре государственной регистрации нормативных правовых актов за N 3194 от 15 января 2011 года, опубликовано в газетах "Сарыарқа самалы" от 10 января 2012 года, N 3, "Звезда Прииртышья" от 10 января 2012 года,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"областным" исключить и дополнить словами "Павлодарской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"областного", "областных"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областного коммунального имущества в имущественный наем (аренду),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"областного"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"Размещение государственных юридических лиц в помещениях, находящихся на балансах государственных юридических лиц, осуществляется без взимания арендной платы, на условиях долевого возмещения затрат содержания (оплата коммунальных услуг, осуществление текущего и капитального ремонта и т.д.).";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"областной" заменить словом "местный";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областного коммунального имущества в доверительное управление,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"областного"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"областного"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"областной"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"областного"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"акиматом области" дополнить словами "района (города).";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"акиматом области" дополнить словами "района (города).";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 вопросов имущественных прав областных коммунальных юридических лиц,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Передача имущества коммунального государственного учреждения, являющегося органом государственного управления, осуществляется по предложению самого органа государственного управления: при стоимости до 1000 месячного расчетного показателя по решению Уполномоченного органа, свыше 1000 месячного расчетного показателя по решению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имущества иного учреждения осуществляется по согласованию с органом государственного управления: при стоимости до 1000 месячного расчетного показателя по решению Уполномоченного органа, свыше 1000 месячного расчетного показателя по решению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имущества, осуществляемая на основании решения местного исполнительного органа области, города, района по месту нахождения имущества, производится в течение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Передача имущества, осуществляемая на основании решения уполномоченного органа области, города, района по месту нахождения имущества, производится в течение 10 календарных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"ОС бухгалтерия" заменить словами "ОС-1, ОС 1-1";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оформления актов приема – передачи местные исполнительные органы района (города) принимают соответствующее решение о приеме имущества.".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Абдыкалыкова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