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377f" w14:textId="6ad3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Узункольском районе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Узункольского района Костанайской области от 1 марта 2012 года № 90. Зарегистрировано Управлением юстиции Узункольского района Костанайской области 2 апреля 2012 года № 9-19-172.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 на 2012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оплату труда граждан, занятых на общественных работах в полуторном размере минимальной заработной платы из средств районного бюджета.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Использовать общественные работы для временного трудоустройства безработных.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Организацию общественных работ производить на условиях, указанных в договоре на выполнение общественных работ заключенном в соответствии с действующим законодательством между государственным учреждением "Отдел занятости и социальных программ Узункольского района" и организацией, определенной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Узункольского района":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заключить с работодателем типовой договор на выполнение общественных работ;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учитывать виды, объемы и конкретные условия общественных работ;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перечислять из средств районного бюджета денежные средства на расчетные счета работодателей, для возмещения оплаты труда участников общественных работ, в том числе обязательные пенсионные взносы, подоходный налог, установленные на 2012 год;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возмещать работодателям расходы на уплату социальных отчислений в государственный фонд социального страхования, в размере установленном действующим законодательством Республики Казахстан, расходы на уплату комиссионного вознаграждения за услуги банков второго уровня по зачислению и выплате заработной платы, в размерах установленных договором, из районного бюджета.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Кузенбаева Э.К.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Ташмагамбетов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врач коммунального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"Узункольская центральная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больница" Управления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акимата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К. Ержанов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2012 года № 90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условия общественных работ на 2012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 условия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"Узункольская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 не требующих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территории; помощь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ремонтных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работ; участие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"Узункольская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больница"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 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Бауманский,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Ершовский, Киевский,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Узункольский, сел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Троебратское, Узунколь,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Ряжское.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 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 более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 неделю,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 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 днями,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 перерывом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 часа.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