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1f7" w14:textId="0383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марта 2012 года № 69. Зарегистрировано Управлением юстиции Сарыкольского района Костанайской области 3 апреля 2012 года № 9-17-136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на 2012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испытывающие длительную (двенадцать и более месяцев) безработицу;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профессиональное обучение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Апареев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