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d580" w14:textId="6d0d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13 февраля 2012 года № 15. Зарегистрировано Управлением юстиции Костанайского района Костанайской области 23 февраля 2012 года № 9-14-169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решения маслихата Костанайского района Костанайской области от 22.05.2012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2012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Костанайского района Костанайской области от 22.05.2012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 и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второй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          А. Аксаутова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З. Кенжегарина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М. Сартов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