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8c2e" w14:textId="9558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15 декабря 2010 года № 451 "Об установлении квоты рабочих мест для лиц, освобожденных из мест лишения свободы"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29 мая 2012 года № 303. Зарегистрировано Управлением юстиции Карабалыкского района Костанайской области 15 июня 2012 года № 9-12-191. Утратило силу постановлением акимата Карабалыкского района Костанайской области от 2 февраля 2016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Карабалыкского района Костанайской области от 02.02.2016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установлении квоты рабочих мест для лиц, освобожденных из мест лишения свободы" от 15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9-12-149, опубликовано 27 января 2011 года в районной газете "Айна"),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Карабалыкского района" принять меры по содействию в трудоустройстве лиц, состоящих на учете службы пробации уголовно-исполнительной инспекции, а также лиц, освобожденных из мест лишения свободы, в соответствии с квотой.".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