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2964" w14:textId="132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7 июня 2012 года № 389. Зарегистрировано Управлением юстиции Житикаринского района Костанайской области 20 июня 2012 года № 9-10-186. Утратило силу постановлением акимата Житикаринского района Костанайской области от 24 декабря 2015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итикаринского района Костанай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двух процентов от общей численности рабочих мест в Житик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обеспечить направление вышеуказанных лиц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