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4115" w14:textId="63d4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9 апреля 2012 года № 171. Зарегистрировано Управлением юстиции города Лисаковска Костанайской области 4 мая 2012 года № 9-4-207. Утратило силу постановлением акимата города Лисаковска Костанайской области от 26 января 2016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Лисаковска Костанайской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"Об установлении квоты рабочих мест для лиц, освобожденных из мест лишения свободы и несовершеннолетних выпускников интернатных организаций" от 3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9-4-185 опубликовано 2 июня 2011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Л.Бочаренко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