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7a22" w14:textId="0877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марта 2012 года № 564. Зарегистрировано Управлением юстиции города Костаная Костанайской области 19 апреля 2012 года № 9-1-189. Утратило силу постановлением акимата города Костаная Костанайской области от 28 января 2015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28.01.2015 № 215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лиц, осужденных к наказанию в виде привлечения к общественно полезным работам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Полешко В.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Даулетов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564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общественно полезных работ для лиц, осужденных к наказанию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города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города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города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города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Ремонт изгороди (деревянной).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Откос травы.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