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d55e" w14:textId="b8dd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28 мая 2007 года № 37/323 "О назначении и оказании социальных выплат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сентября 2012 года № 6/61. Зарегистрировано Департаментом юстиции Мангистауской области 01 октября 2012 года № 2161. Утратило силу решением Актауского городского маслихата Мангистауской области от 12 декабря 2013 года № 16/155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мая 2007 года № 37/323 «О назначении и оказании социальных выплат отдельным категориям граждан» (зарегистрировано в Реестре государственной регистрации нормативных правовых актов за № 11-1-57 от 4 июля 2007 года, опубликовано в газете «Огни Мангистау» от 14 июля 2007 года № 127)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настоящего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назначении и оказании социальных выплат отдельным категориям нуждающихся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9,10,11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С.Токмашов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Хайрлиева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