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efb8" w14:textId="462e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29 декабря 2012 года N 350. Зарегистрировано Департаментом юстиции Мангистауской области 24 января 2013 года за N 2208.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Мангистауской области от 15.08.2013 № 244.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27 ноября 2000 года  «Об административных процедурах»,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общежития обучающимся в организациях технического и профессионального образования, высших учебных заведениях»;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дубликатов документов об образовании»;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детей в дошкольные организации образования»;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отдыха детям из малообеспеченных семей в загородных и пришкольных лагерях»;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образования Мангистауской области» (Жумашева Д.Н) обеспечить государственную регистрацию данного постановления в органах юстиции, его официального опубликования в средствах массовой информации и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Нургалиеву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 Б. Мухамеджанов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Жумашева Д.Н.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2012 год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«Оформление документов на социальное обеспечение сирот, детей, оставшихся без попечения родителей»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 1.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– физическое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– городские и районные отделы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уполномоченного органа – специалист городского, районного отдела образования, на которого возложены обязанности согласно должностной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уполномоченного органа – начальник городского, районного отдела образования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«Оформление документов на социальное обеспечение сирот, детей, оставшихся без попечения родителей» (далее – государственная услуга) оказывается уполномоченным органом согласно приложению 1 к стандарту государственной услуги «Оформление документов на социальное обеспечение сирот, детей, оставшихся без попечения родителей», утвержденному постановлением Правительства Республики Казахстан от 31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124-125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получателем государственной услуги необходимых документов, определенных в пункте 13 настоящего Регламента (день приема и день выдачи документов не входит в срок оказания государственной услуги), составляют тридцать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до получения государственной услуги, оказываемой на месте в день обращения – не более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получателя государственной услуги, оказываемой на месте в день обращения – не более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Уполномоченным органом будет отказано в приеме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 пункте 11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недостоверных или искаженных сведений в документах, необходимых для принятия решения о предоставлении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подает заявление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уполномоченного органа осуществляет регистрацию и выдает расписку о получении всех документов, в которой содержится дата получения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уполномоченного органа передает документы руководителю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специалист уполномоченного органа рассматривает поступившие документы, готовит проект справки либо мотивированного ответа об отказе в предоставлении услуги, подписывает руководителем, направляет его в канцелярию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уполномоченного органа передает документы 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составляет один сотрудник.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Для получения государственной услуги получателю необходимо предоставить следующие документы в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физического лица на имя руководителя уполномоченного органа о своем желании быть опекуном (попечителем), которое оформляется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согласие супруга(-и), нотариально заверенное, если лицо, желающее быть опекуном (попечителем), состоит в браке;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медицинское заключение о состоянии здоровья лица, желающего стать опекуном (попечителем) и супруга(-и), если лицо, желающее быть опекуном (попечителем), воспитателем, состоит в браке, согласно приложению 3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заверенную справку, если получатель государственной услуги не состоит в браке;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автобиографию получателя государственной услуги, оформленную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характеристику получателя государственной услуги, выданную с места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справку с места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справку о заработной 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справку с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свидетельство о заключении брака (если состоит в браке);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справку об отсутствии судимости получателя государственной услуги и его супруга(-и).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предоставления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согласие ребенка, заверенное администрацией школы (если ребенок старше 10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медицинскую справку о состоянии здоровья ребенка и выписку из истории развития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с места учебы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пенсионную книжку на детей, получающих пенсию, копию решения суда о взыскании алиментов;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братьях и сестрах и их местонахождении;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документы о наличии или отсутствия жилья у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и копиях для сверки, после чего подлинники возвращаются получателю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процессе оказания государственной услуги задействованы следующие структурно-функциональные единицы (далее –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специалист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уполномоченного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Ответственным лицом за оказание государственной услуги является руководитель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373"/>
        <w:gridCol w:w="2696"/>
        <w:gridCol w:w="2983"/>
        <w:gridCol w:w="303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определение ответственного специалиста для исполнения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проекта постановления акимата или подготовка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наложения резолюции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специалисту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акиму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календарных дней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373"/>
        <w:gridCol w:w="2696"/>
        <w:gridCol w:w="2983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акиму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5-ти календарных дней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5-ти календарных дней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373"/>
        <w:gridCol w:w="2696"/>
        <w:gridCol w:w="2983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в книге. Оформление документов на социальное обеспечение сирот, детей, оставшихся без попечения родителей или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в книге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канцелярию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государствен- ной услуги получателю, расписка о выдаче справки либо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5-ти календарных дней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0"/>
        <w:gridCol w:w="2742"/>
        <w:gridCol w:w="2921"/>
        <w:gridCol w:w="3227"/>
      </w:tblGrid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заявления руководителю уполномоченного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постановления акимата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постановления акимата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  получателю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5"/>
        <w:gridCol w:w="4225"/>
        <w:gridCol w:w="4150"/>
      </w:tblGrid>
      <w:tr>
        <w:trPr>
          <w:trHeight w:val="30" w:hRule="atLeast"/>
        </w:trPr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заявления руководителю уполномоченного органа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получателю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</w:p>
    <w:bookmarkStart w:name="z18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(схему смотрите в бумажном варианте)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общежития обучающимся в организациях технического и профессионального образования, высших учебных заведениях»</w:t>
      </w:r>
    </w:p>
    <w:bookmarkEnd w:id="14"/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«Предоставление общежития обучающимся в организациях технического и профессионального образования, высших учебных заведениях»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 – документ установленного образца, выдаваемый соответствующим уполномоченным органом, подтверждающий личность гражданина при вступлении его в различные правоотношения;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ребенок - сирота (дети-сироты) – ребенок (дети), у которого умерли оба или единственный родитель.</w:t>
      </w:r>
    </w:p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общежития обучающимся в организациях технического и профессионального образования, высших учебных заведениях», утвержденным постановлением Правительства Республики Казахстан от 31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организациями технического и профессионального образования (далее – организации ТиПО) и высшими учебными заведениями (далее – вуз).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соответствии со статьей 43 Закона Республики Казахстан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оказываемой государственной услуги являются направление о предоставлении общежития либо мотивированный ответ об отказе в предоставлении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– получатель государственной услуги).</w:t>
      </w:r>
    </w:p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Полная информация о порядке оказания государственной услуги располагается на веб-сайтах организаций ТиПО и вузов.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получателем государственной услуги необходимых документов, определенных в пункте 14 настоящего регламента, - не более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момента обращения для получения государственной услуги - не более 7-ми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предоставлении государственной услуги отказывается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непредставления полного пакета необходимых документов, указанных в пункте 14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получателем государственной услуги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отсутствия мест в общежитии в организациях ТиПО и вузах.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подает заявление в организацию ТиПО и вузы;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организации ТиПО и вузов регистрирует поступившие документы и передает их руководству организации ТиПО и вузов, выдает получателю расписку о получении всех документов, в которой содержатся: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названий и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(время) и место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представителя ТиПО и вуза,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получателя государственной услуги, его (ее) контактные данные;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организации ТиПО и вузов осуществляет ознакомление с поступившими документами и отправляет ответственному исполнителю организации ТиПО и вузов на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организации ТиПО и вузов рассматривает поступившие документы, готовит проект уведомления получателю для подписи руководителя и направляет его в канцелярию организации ТиПО и вузов;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организации ТиПО и вузов выдает получателю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организации ТиПО и вузов, составляет один сотрудник.</w:t>
      </w:r>
    </w:p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получатель государственной услуги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предоставлении места в общежитии, согласно приложению 1 к настоящему регламенту;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6 фотокарточек размером 3x4;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медицинскую справку формы № 086-У;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ходатайство деканата факультета;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о составе семьи, при наличии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справку о смерти родителя (родителей) (для сирот), при утере одного из родителей или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справку о наличии в семье 4-х и более детей (для детей из многодетных семей);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копию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справку с места учебы.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Форма заявления для получения государственной услуги размещается в фойе организаций ТиПО и вузов либо имеется у специалиста.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Документы, необходимые для получения государственной услуги, сдаются в учебную часть организаций ТиПО и деканаты вузов.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Доставка результата оказания государственной услуги осуществляется при личном посещении получателя государственной услуги (законного представителя).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процессе оказания государственной услуги задействованы следующие структурно - функциональные единицы (далее –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организации ТиПО и вузов;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организации ТиПО и вузов;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организации ТиПО и вузов.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2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 приложении 3к настоящему регламенту.</w:t>
      </w:r>
    </w:p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Ответственным лицом за оказание государственной услуги является руководитель организации ТиПО и вузов (далее – должностные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общежития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высших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учебных заведениях»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Заявление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(факультет/отделение,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_________20__г.______________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общежития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высших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учебных заведениях»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9"/>
        <w:gridCol w:w="3026"/>
        <w:gridCol w:w="3356"/>
        <w:gridCol w:w="30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ТиПО и вузов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ТиПО и вузов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определение ответственного исполнителя для исполнения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ТиПО и вузы -оформляет направление о предоставлении общежития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 структурного подразделения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ТиПО и вузы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услуга 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не более 7-ми календарных дней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2629"/>
        <w:gridCol w:w="3557"/>
        <w:gridCol w:w="3496"/>
      </w:tblGrid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ТиПО и вузов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ТиПО и вузов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направления о предоставлении общежития или мотивированного отказа в журнале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направления о предоставлении общежития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направления о предоставлении общежития или мотивированного отказа получателю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направления о предоставлении общежития или подписание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7-ми календарных дней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использования.Основной процесс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4"/>
        <w:gridCol w:w="3996"/>
        <w:gridCol w:w="4590"/>
      </w:tblGrid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ТиПО и вузов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ТиПО и вузов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ТиПО и вузов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регистрация, направление заявления руководству организации ТиПО и вузов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исполнения, наложение резолюции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оформление направления о предоставлении общежития,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о предоставлении общежития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направления о предоставлении общежития и выдача направления о предоставлении общежития получателю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1"/>
        <w:gridCol w:w="3679"/>
        <w:gridCol w:w="4590"/>
      </w:tblGrid>
      <w:tr>
        <w:trPr>
          <w:trHeight w:val="30" w:hRule="atLeast"/>
        </w:trPr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ТиПО и вузов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организации ТиПО и вузов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ТиПО и вузов</w:t>
            </w:r>
          </w:p>
        </w:tc>
      </w:tr>
      <w:tr>
        <w:trPr>
          <w:trHeight w:val="30" w:hRule="atLeast"/>
        </w:trPr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регистрация, направление заявления руководству организации ТиПО и вузов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исполнения, наложение резолюции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отказа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отказа, выдача отказа получателю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общежития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высших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учебных заведениях»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(схему смотрите в бумажном варианте)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образования»</w:t>
      </w:r>
    </w:p>
    <w:bookmarkEnd w:id="26"/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настоящем регламенте государственной услуги «Прием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образования» (далее – регламент)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 – документ установленного образца, выдаваемый соответствующим уполномоченным органом, подтверждающий личность гражданина при вступлении его в различные правоотношения;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законные представители ребенка –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ребенка.</w:t>
      </w:r>
    </w:p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в соответствии со Стандартом государственной услуги «Прием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образования»(далее – Стандарт), утвержденным постановлением Правительства Республики Казахстан от 31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организациями технического и профессионального образования (далее – организация ТиПО).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государственной услуги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 и постановлением Правительства от 19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Типовых правил приема на обучение в организациях образования, реализующих профессиональные учебные программы технического и профессионального образования» (далее – Типовые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завершения государственной услуги являются общий приказ о зачислении либо мотивированный ответ об отказе в предоставлении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гражданам Республики Казахстан, иностранным гражданам и лицам без гражданства, имеющим основное среднее (основное общее), общее среднее (среднее общее), техническое и профессиональное (начальное профессиональное и среднее профессиональное), после среднее, высшее (высшее профессиональное) образование (далее – получатель государственной услуги).</w:t>
      </w:r>
    </w:p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Полная информация о порядке оказания государственной услуги располагается на интернет - ресурсах и стендах, расположенных в фойе организаций ТиПО, а также на официальных сайтах Министерства образования и науки Республики Казахстан (www.edu.gov.kz), акиматов, Управления образования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получателем государственной услуги необходимых документов, определенных в пункте 14 настоящего регламента, на этапе приема документов – не более 60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момента обращения для получения государственной услуги – с момента поступления заявления до момента зачисления в установленные Типовыми правилами сроки по 30 августа на очную форму обучения, по 30 сентября на заочную форму обучения.Не более чем в недельный срок со дня регистрации документов приемная комиссия извещает о допуске поступающих к вступительным экзаменам.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очную форму обучения – с 20 июня по 20 августа;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вечернюю и заочную формы обучения – с 20 июня по 20 сентября;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специальностям искусства и культуры – с 20 июня по 20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Вступительные экзамены проводятся: на очную форму обучения – с 1 августа по 28 августа, на вечернюю и заочную формы обучения – с 1 августа по 25 сентября; по специальностям искусства и культуры специальные или творческие экзамены проводятся с 21 июля по 28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в состав обучающихся по образовательным учебным программам технического и профессионального образования на очную форму обучения – с 25 августа по 30 августа, на вечернюю и заочную формы обучения – с 15 сентября по 30 сентября;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рабочие дни в соответствии с установленным графиком работы с 9.00 часов до 18.00 часов, с перерывом на обед, за исключением выходных и праздничных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прием осуществляется в порядке очереди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отказа в предоставлении государственной услуги служит предоставление получателем государственной услуги неполного пакета документов, указанных в пункте 14 настоящего регламента с письменным обоснованием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подает заявление в организацию ТиПО;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организации ТиПО регистрирует поступившие документы и передает их руководству организации ТиПО, выдает получателю расписку о получении всех документов согласно приложению 1 к Стандарту, в которой содержатся: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приема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члена приемной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организации ТиПО осуществляет ознакомление с поступившими документами и отправляет ответственному исполнителю организации ТиПО на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организации ТиПО рассматривает поступившие документы, готовит проект уведомления получателю для подписи руководителя и направляет его в канцелярию организации ТиПО;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организации ТиПО выдает получателю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организации ТиПО, составляет один сотрудник.</w:t>
      </w:r>
    </w:p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получатели государственной услуги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 об образовании (подлинник);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заявление о приеме на обучение в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справку по форме № 086-У c приложением флюроснимка (для инвалидов I и II группы и инвалидов с детства – заключение медико - социальной экспертизы);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4 фотокарточки размером 3х4.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удостоверяющие личность получателя государственной услуги, предъявляются лично законными представителями.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 представляют документ, определяющий их статус, с отметкой о регистрации по месту проживания: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иностранец – вид на жительство иностранца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лицо без гражданства - удостоверение лица без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беженец - удостоверение беженца;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лицо, ищущее убежище, - свидетельство лица, ищущего убежище;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оралман - удостоверение оралмана.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от поступающих регистрируются в журналах регистрации организаций образования по формам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представившие сертификат комплексного тестирования (выпускники прошлых лет, участвовавшие в комплексном тестировании в текущем году, для поступления в высшие учебные заведения) или сертификат о результатах ЕНТ (выпускники текущего года, участвовавшие в едином национальном тестировании) освобождаются от вступительных экзаменов и допускаются к конкурсу согласно условиям, указанным в Типовых правилах.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Образец заявления для получения государственной услуги размещается в фойе учебного заведения, также его можно получить у специалистов приемной комиссии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Заявление, а также все необходимые документы сдаются в приемную комиссию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Способ доставки результата государственной услуги осуществляется при личном посещении получателя государственной услуги (законного представителя).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процессе оказания государственной услуги задействованы следующие структурно - функциональные единицы (далее –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организации ТиПО;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организации ТиПО;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организации ТиПО.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 приложении 2 к настоящему регламенту.</w:t>
      </w:r>
    </w:p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Ответственным лицом за оказание государственной услуги является руководитель организации ТиПО (далее – должностные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осуществляющие подготовку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4"/>
        <w:gridCol w:w="3312"/>
        <w:gridCol w:w="2743"/>
        <w:gridCol w:w="3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3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ТиПО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ТиПО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ТиПО –  оформляет общий приказ о зачислении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 структурного 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60 минут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60 минут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ТиПО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услуга 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установленные Типовыми правилами сроки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0"/>
        <w:gridCol w:w="3145"/>
        <w:gridCol w:w="2756"/>
        <w:gridCol w:w="3309"/>
      </w:tblGrid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ТиПО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ТиПО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общего приказа о зачислении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 журнале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общего приказа о зачислении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общего приказа о зачислении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получателю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общего приказа о зачислении или подписание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60 минут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60 минут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установленные Типовыми правилами сроки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1"/>
        <w:gridCol w:w="4200"/>
        <w:gridCol w:w="4259"/>
      </w:tblGrid>
      <w:tr>
        <w:trPr>
          <w:trHeight w:val="30" w:hRule="atLeast"/>
        </w:trPr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ТиПО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ТиПО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ТиПО</w:t>
            </w:r>
          </w:p>
        </w:tc>
      </w:tr>
      <w:tr>
        <w:trPr>
          <w:trHeight w:val="30" w:hRule="atLeast"/>
        </w:trPr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регистрация, направление заявления руководству организации ТиПО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исполнения, наложение резолюции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оформление общего приказа о зачислении,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общего приказа о зачислении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общего приказа о зачислении и выдача общего приказа о зачислении получателю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Альтернативный процесс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1"/>
        <w:gridCol w:w="4200"/>
        <w:gridCol w:w="4259"/>
      </w:tblGrid>
      <w:tr>
        <w:trPr>
          <w:trHeight w:val="30" w:hRule="atLeast"/>
        </w:trPr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ТиПО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ТиПО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ТиПО</w:t>
            </w:r>
          </w:p>
        </w:tc>
      </w:tr>
      <w:tr>
        <w:trPr>
          <w:trHeight w:val="30" w:hRule="atLeast"/>
        </w:trPr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регистрация, направление заявления руководству организации ТиПО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исполнения, наложение резолюции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оформление мотивированного ответа об отказе в предоставлении услуги,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услуги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ответа об отказе в предоставлении услуги и выдача мотивированного ответа об отказе в предоставлении услуги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подготовку кадров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(схему смотрите в бумажном носителе)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350</w:t>
      </w:r>
    </w:p>
    <w:bookmarkEnd w:id="37"/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дубликатов документов об образовании»</w:t>
      </w:r>
    </w:p>
    <w:bookmarkEnd w:id="38"/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настоящем регламенте государственной услуги «Выдача дубликатов документов об образовании» (далее – регламент)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 – документ установленного образца, выдаваемый соответствующим уполномоченным органом, подтверждающий личность гражданина при вступлении его в различные правоотношения;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общеобразовательная школа –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воспитанников.</w:t>
      </w:r>
    </w:p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в соответствии со Стандартом государственной услуги «Выдача дубликатов документов об образовании», утвержденным постановлением Правительства Республики Казахстан от 31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организациями основного среднего, общего среднего, технического и профессионального, высшего образования (далее – организации образования).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соответствии с подпунктом 9) статьи 4 Закона Республики Казахстан от 27 июля 2007 года «Об образовании» и постановлением Правительства Республики Казахстан от 28 декабря 2007 года № </w:t>
      </w:r>
      <w:r>
        <w:rPr>
          <w:rFonts w:ascii="Times New Roman"/>
          <w:b w:val="false"/>
          <w:i w:val="false"/>
          <w:color w:val="000000"/>
          <w:sz w:val="28"/>
        </w:rPr>
        <w:t>1310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видов и форм документов об образовании государственного образца и Правил их выдачи».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оказываемой государственной услуги являются дубликат документа об образовании либо мотивированный ответ об отказе в предоставлении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– получатель государственной услуги).</w:t>
      </w:r>
    </w:p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Полная информация о порядке оказания государственной услуги располагается на веб - сайтах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получателем государственной услуги необходимых документов, определенных в пункте 14 настоящего регламента – не более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момента обращения для получения государственной услуги – не более 10-ти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предоставлении государственной услуги отказывается в случаях, если, не представлены все документы, требуемые в соответствии с пунктом 14 настоящего регламента. При устранении получателем государственной услуги указанных препятствий заявление рассматривается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получатель получает в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подает заявление в организацию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организации образования регистрирует поступившие документы и передает их руководству организации образования, выдает получателю расписку о получении всех документов, в которой содержатся: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названий и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(время) и место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представителя организации образования,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имя,отчество получателя государственной услуги, его (ее) контактные данные;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организации образования осуществляет ознакомление с поступившими документами и отправляет ответственному исполнителю организации образования на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организации образования рассматривает поступившие документы, готовит проект уведомления получателю для подписи руководителя и направляет его в канцелярию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организации образования выдает получателю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организации образования, составляет один сотрудник.</w:t>
      </w:r>
    </w:p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получатели представляют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гражданина, утерявшего документ, на имя руководителя организации образования, в котором излагаются обстоятельства его утраты;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выписку из газеты по утере документа, с указанием номера и даты регистрации выдачи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рождении или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с бюро находок.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Информация о предоставлении государственной услуги располагается на интернет - ресурсах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Документы, необходимые для получения государственной услуги, сдаются в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Доставка результата оказания государственной услуги осуществляется при личном посещении получателя государственной услуги (законного представителя).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процессе оказания государственной услуги задействованы следующие структурно - функциональные единицы (далее –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 приложении 2 к настоящему регламенту.</w:t>
      </w:r>
    </w:p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Ответственным лицом за оказание государственной услуги является руководитель организации образования (далее – должностные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дубликатов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образовании»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3033"/>
        <w:gridCol w:w="268"/>
        <w:gridCol w:w="2873"/>
        <w:gridCol w:w="33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определение ответственного исполнителя для исполнения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образования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дубликат документа об образовании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 структурного подразделения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образования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не более 10-ти календарных дней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3013"/>
        <w:gridCol w:w="408"/>
        <w:gridCol w:w="2833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дубликата документа об образовании или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в журнале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дубликата документа об образовании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получателю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дубликата документа об образовании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получателю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дубликата документа об образовании или 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получателю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10-ти календарных дней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9"/>
        <w:gridCol w:w="4012"/>
        <w:gridCol w:w="4129"/>
      </w:tblGrid>
      <w:tr>
        <w:trPr>
          <w:trHeight w:val="30" w:hRule="atLeast"/>
        </w:trPr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организации образования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 регистрация, направление заявления руководству организации образования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оформление дубликата документа об образовании,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дубликата документа об образовании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дубликата документа об образовании и выдача дубликата документа об образовании получателю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4220"/>
        <w:gridCol w:w="3967"/>
      </w:tblGrid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организации образования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регистрация,направление заявления руководству организации образования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отказа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 выдача отказа получателю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об образовании»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(схему смотрите в бумажном варианте) 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350</w:t>
      </w:r>
    </w:p>
    <w:bookmarkEnd w:id="48"/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образования»</w:t>
      </w:r>
    </w:p>
    <w:bookmarkEnd w:id="49"/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настоящем регламенте государственной услуги 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образования» (далее – регламент)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законные представители ребенка –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общеобразовательная школа –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воспитанников.</w:t>
      </w:r>
    </w:p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в соответствии со Стандартом государственной услуги 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образования», утвержденным постановлением Правительства Республики Казахстан от 31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организациями среднего образования Республики Казахстан (далее – организации образования).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 Конституцией Республики Казахстан, Законом Республики Казахстан от 27 июля 2007 года «Об образовании» и постановлением Правительства Республики Казахстан от 19 января 2012 года № 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Данная услуга предоставляется гражданам Республики Казахстан в возрасте 7-18 лет (далее – получатель государственной услуги).</w:t>
      </w:r>
    </w:p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оказания государственной услуги с момента сдачи получателем государственной услуги необходимых документов составляет 1 рабочий день: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время ожидания до получения государственной услуги, оказываемой на месте в день обращения (при регистрации),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обслуживания получателя государственной услуги, оказываемой на месте в день обращения, –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осуществляется ежедневно, за исключением выходных и праздничных дней с 9.00 до 13.00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отказа получателю государственной услуги в предоставлении государственной услуги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неполного пакета документов, предусмотренных пунктом 14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недостоверных или искаженных фактов (сведений) в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или отсутствие заявленного уровня образования в данной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учебных показателей получателя государственной услуги статусу выбранной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проживания на территории обслуживания данной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необходимого профиля обучения в данной организации образования получателю государственной услуги представляется информация о наличии свободных мест в других общеобразовательных школах на территории района (города) по выбранному профилю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заявителя на зачисление в организации образования руководители должны ознакомить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подает заявление в организацию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организации образования регистрирует поступившие документы и передает их руководству организации образования, выдает расписку получателю о получении всех документов, в которой содержатся: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приема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ответственного лица, принявшего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организации образования осуществляет ознакомление с поступившими документами и отправляет ответственному исполнителю организации образования на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организации образования рассматривает поступившие документы, готовит проект уведомления получателю для подписи руководителя и направляет его в канцелярию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организации образования выдает получателю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организации образования, составляет один сотрудник.</w:t>
      </w:r>
    </w:p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при обращении в организации образования получатель государственной услуги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 законных представителей ребенка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свидетельства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 о состоянии здоровья (медицинский паспорт);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с места жительства или иной документ, подтверждающий место проживания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фотографии размером 3х4 см в количестве 2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от законных представителей детей, поступающих в первый класс организаций начального образования, производится с 1 июня по 30 августа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в 1 класс организаций начального образования экзамены и тестирование не проводятся, кроме частных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Получателю государственной услуги, претендующему на получение государственной услуги по приему и зачислению в организацию образования, следует учитывать статус организации образования, уровень образования в соответствии с выбранным профилем обучения, а также территорию обслуживания (микроучасток)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Информацию о государственной услуге можно получить на официальном сайте Министерства образования и науки Республики Казахстан по адресу: www.edu.gov.kz, а также на информационных стендах в зданиях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Документы получателя государственной услуги сдаются ответственному лицу в канцелярию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Способ доставки результата оказания услуги осуществляется через личное посещение заявителем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процессе оказания государственной услуги задействованы следующие структурно - функциональные единицы (далее –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 приложении 2 к настоящему регламенту.</w:t>
      </w:r>
    </w:p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Ответственным лицом за оказание государственной услуги является руководитель организации образования (далее – должностные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</w:p>
    <w:bookmarkEnd w:id="55"/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 Таблица 1. Описание действий СФЕ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0"/>
        <w:gridCol w:w="3109"/>
        <w:gridCol w:w="2946"/>
        <w:gridCol w:w="33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определение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 исполнения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образования – оформляет общий приказ организации образования о зачислении в организацию образования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 структурного подразделения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 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образования –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услуга предоставляется в 1 рабочий день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0"/>
        <w:gridCol w:w="3129"/>
        <w:gridCol w:w="2926"/>
        <w:gridCol w:w="3375"/>
      </w:tblGrid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общего приказа организации образования о зачислении в организацию образования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 журнале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общего приказа организации образования о зачислении в организацию образования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общего приказа организации образования о зачислении в организацию образования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получателю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общего приказа организации образования о зачислении в организацию образования или подписание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6"/>
        <w:gridCol w:w="3704"/>
        <w:gridCol w:w="3990"/>
      </w:tblGrid>
      <w:tr>
        <w:trPr>
          <w:trHeight w:val="3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заявления,регистрация, направление заявления руководству организации образования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исполнения, наложение резолюции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оформление общего приказа организации образования о зачислении в организацию образования,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общего приказа организации образования о зачислении в организацию образования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общего приказа организации образования о зачислении в организацию образования и выдача общего приказа организации образования о зачислении в организацию образования получателю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3"/>
        <w:gridCol w:w="4103"/>
        <w:gridCol w:w="4434"/>
      </w:tblGrid>
      <w:tr>
        <w:trPr>
          <w:trHeight w:val="30" w:hRule="atLeast"/>
        </w:trPr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регистрация, направление заявления руководству организации образования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исполнения, наложение резолюции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отказа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отказа, выдача отказа получателю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(схему смотрите в бумажном варианте)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350</w:t>
      </w:r>
    </w:p>
    <w:bookmarkEnd w:id="60"/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</w:r>
    </w:p>
    <w:bookmarkEnd w:id="61"/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настоящем регламенте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регламент)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 – документ установленного образца, выдаваемый соответствующим уполномоченным органом, подтверждающий личность гражданина при вступлении его в различные правоотношения;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законные представители ребенка –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общеобразовательная школа –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воспитанников.</w:t>
      </w:r>
    </w:p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в соответствии со Стандартом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образования», утвержденным постановлением Правительства Республики Казахстан от 31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 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 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организациями среднего образования Республики Казахстан (далее – организации образования).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 законами Республики Казахстан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от 11 июля 2002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социальной и медико-педагогической коррекционной поддержке детей с ограниченными возможностями», Типовыми правилами деятельности специальных организаций образования, утвержденными постановлением Правительства Республики Казахстан от 3 февраля 2005 года 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утвержденными приказом министра образования и науки Республики Казахстан от 26 ноября 2004 года № </w:t>
      </w:r>
      <w:r>
        <w:rPr>
          <w:rFonts w:ascii="Times New Roman"/>
          <w:b w:val="false"/>
          <w:i w:val="false"/>
          <w:color w:val="000000"/>
          <w:sz w:val="28"/>
        </w:rPr>
        <w:t>974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Формой завершения государственной услуги являются приказ организации образования либо мотивированный ответ об отказе в предоставлении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 – получатель государственной услуги).</w:t>
      </w:r>
    </w:p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сдачи получателем государственной услуги необходимых документов, определенных в пункте 14 настоящего регламента – 3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осуществляется ежедневно с 8.00 до 17.00 часов, за исключением выходных и праздничных дней, с перерывом на обед с 13.00 до 14.30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Организации образования при представлении не полного пакета документов, предусмотренного пунктом 14 настоящего регламента, извещают получателя государственной услуги об отказе с указанием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подает заявление в организацию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организации образования регистрирует поступившие документы и передает их руководству организации образования, выдает получателю расписку о получении всех документов, в которой содержится опись с отметкой о дне получения;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организации образования осуществляет ознакомление с поступившими документами и отправляет ответственному исполнителю организации образования на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организации образования рассматривает поступившие документы, готовит проект уведомления получателю для подписи руководителя и направляет его в канцелярию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организации образования выдает получателю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организации образования, составляет один сотрудник.</w:t>
      </w:r>
    </w:p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получателю государственной услуги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о необходимости обучения на дому ребенка-инвалида по медицинским показаниям: выдается Врачебно - консультативной комиссией (ВКК) в организациях первичной медико-санитарной помощи Министерства здравоохранения Республики Казахстан по месту;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и рекомендация типа образовательной программы для обучения на дому ребенка – инвалида: выдается Психолого - медико - педагогической консультацией (ПМПК) по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письменное заявление в произвольной форме родителей на имя директора образовательной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удостоверяющие личность одного из родителей получателя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документов, подтверждающие личность получателя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адресная справка;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с места работы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 получателей государственной услуги сдаются руководителю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услуги - посредством личного посещения законных представителей получателя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процессе оказания государственной услуги задействованы следующие структурно - функциональные единицы (далее –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 функционального взаимодействия приведена в приложении 2 к настоящему регламенту.</w:t>
      </w:r>
    </w:p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Ответственным лицом за оказание государственной услуги является руководитель организации образования (далее – должностные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 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на дому детей,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здоровья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длительного времени не могут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образования»</w:t>
      </w:r>
    </w:p>
    <w:bookmarkEnd w:id="67"/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  административных действий (процедур) Таблица 1. Описание действий СФЕ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4"/>
        <w:gridCol w:w="3433"/>
        <w:gridCol w:w="3165"/>
        <w:gridCol w:w="28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Определение ответственного исполнителя для исполнения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образования – оформляет приказ организации образования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отказ.</w:t>
            </w:r>
          </w:p>
        </w:tc>
      </w:tr>
      <w:tr>
        <w:trPr>
          <w:trHeight w:val="30" w:hRule="atLeast"/>
        </w:trPr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 структурного подразделения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организации образования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услуга предоставля-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в 3 рабочих дня</w:t>
            </w:r>
          </w:p>
        </w:tc>
      </w:tr>
      <w:tr>
        <w:trPr>
          <w:trHeight w:val="30" w:hRule="atLeast"/>
        </w:trPr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6"/>
        <w:gridCol w:w="3371"/>
        <w:gridCol w:w="3165"/>
        <w:gridCol w:w="2878"/>
      </w:tblGrid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 организации образования или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в журнале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приказа организации образования или мотивирован- ного отказа получателю</w:t>
            </w:r>
          </w:p>
        </w:tc>
      </w:tr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приказа организации образования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получателю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приказа организации образования или 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получателю</w:t>
            </w:r>
          </w:p>
        </w:tc>
      </w:tr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2"/>
        <w:gridCol w:w="4968"/>
        <w:gridCol w:w="3990"/>
      </w:tblGrid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исполнения,наложение резолюции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приказа организации образования,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организации образования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 организации образования и выдача приказа организации образования получателю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3"/>
        <w:gridCol w:w="4181"/>
        <w:gridCol w:w="4356"/>
      </w:tblGrid>
      <w:tr>
        <w:trPr>
          <w:trHeight w:val="30" w:hRule="atLeast"/>
        </w:trPr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организации образования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исполнения, наложение резолюции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отказа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отказа, выдача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на дому детей,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здоровья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длительного времени не могут посещать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образования»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(схему смотрите в бумажном варианте)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350</w:t>
      </w:r>
    </w:p>
    <w:bookmarkEnd w:id="72"/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зачисление детей в дошкольные организации образования»</w:t>
      </w:r>
    </w:p>
    <w:bookmarkEnd w:id="73"/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настоящем регламенте государственной услуги «Прием документов и зачисление детей в дошкольные организации образования» (далее – регламент)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законные представители ребенка –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2)ребенок (дети) – лицо, не достигшее восемнадцатилетнего возраста (совершеннолетия).</w:t>
      </w:r>
    </w:p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в соответствии со Стандартом государственной услуги «Прием документов и зачисление детей в дошкольные организации образования», утвержденным постановлением Правительства Республики Казахстан от 31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дошкольными организациями всех типов и видов (далее – ДО).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 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Формой завершения государственной услуги являются договор, заключаемый согласно приложению 1 к настоящему регламенту между ДО и законными представителями либо мотивированный ответ об отказе в предоставлении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законным представителям детей дошкольного возраста (далее – получатель государственной услуги).</w:t>
      </w:r>
    </w:p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Информация о порядке предоставления государственной услуги располагается на интернет-ресурсе Министерства образования и науки Республики Казахстан в разделе «Государственные услуги».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 с момента: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сдачи получателем государственной услуги документов в ДО, определенных в пункте 14 настоящего регламента и получения необходимой консультации со стороны руководителя составляют не менее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при обращении в ДО предоставляется в течении двух рабочих дней, в соответствии с установленным графиком приема законных представителей, утвержденного руководителем ДО.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предоставлении государственной услуги отказывается в случае, если не представлены все документы, требуемые в соответствии с пунктом 14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подает заявление в ДО;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ДО регистрирует поступившие документы и передает руководству ДО;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ДО осуществляет ознакомление с поступившими документами и отправляет ответственному исполнителю ДО на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ДО рассматривает поступившие документы, готовит проект уведомления получателю для подписи руководителя и направляет его в канцелярию ДО;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ДО выдает получателю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ДО, составляет один сотрудник.</w:t>
      </w:r>
    </w:p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получателю государственной услуги необходимо представить следующие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направление, выданное Управлением образования города (района), в сельской местности - акиматом;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здоровья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 санитарно - эпидемиологической службы об эпидокружении.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дошкольных организациях прием детей ведется в течение года при наличии в нем свободных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Бланки договора выдаются руководителем ДО.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составляется в двух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зачисления ребенок получает право на обучение и содержание в дошкольной организации в соответствии с общеобразовательными учебными программами дошкольного воспитания и обучения и расписанием занятий, установленным ДО, предоставляющим государственную услугу.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Заполненный получателями государственной услуги (законными представителями) договор сдается руководителю ДО (один экземпляр хранится у руководителя ДО, другой остается у получателя государственной услуги (законных представителей)).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Государственная услуга осуществляется посредством личного посещения ДОполучателем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процессе оказания государственной услуги задействованы следующие структурно - функциональные единицы (далее –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ДО;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ДО;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ДО.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2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 приложении 3 к настоящему регламенту.</w:t>
      </w:r>
    </w:p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Ответственным лицом за оказание государственной услуги является руководитель ДО (далее –должностное лицо).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в дошкольные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 между дошкольной организацией и законными представителями ребенка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____________«___»___________ 20__ 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Дошкольная организация №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именуемая в дальнейшем ДО, в лице заведующей ДО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действующая на основании Устава ДО, с одной стороны, и матерью(отцом, лицом, их заменяющим)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матери,отца, лиц, их заменяющих)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«Родитель», ребенка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(фамилия, имя,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 ребенка,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заключили настоящий договор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Зачислить ребенка в группу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документа о зачислении)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Обеспечить охрану жизни и укрепление физического и психического здоровья ребенка; его интеллектуальное, физическое и личностное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коррекцию (элементарную; квалифицированную) имеющихся отклонений в развитии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его творческие способности и интересы;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к ребенку, учитывая особенности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заботиться об эмоциональном благополучии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Обучать ребенка по программе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программы,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название органа, утвердившего программу)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Организовать предметно – развивающую среду вДО (помещение,оборудование, учебно - наглядные пособия, игры, игрушки);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деятельность ребенка в соответствии с его возрастом, индивидуальными особенностями, содержанием образовательной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Предоставлять ребенку имеющиеся в ДО дополнительные образовательные услуги (за рамками основной образовательной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бесплатные образовательные услуги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видов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оплачиваемых за счет средств спонсоров; учредителя)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платные образовательные услуги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(наименование видов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оплачиваемых родителями)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7) Осуществлять медицинское обслуживание ребенка: лечебно-профилактические мероприятия:________________________________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(наименование, кратность)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оздоровительные мероприятия:________________________________________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(наименование, кратность)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 - гигиенические мероприятия:______________________________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медицинские услуги:__________________________________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(наименование, платные, бесплатные)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8) Обеспечивать ребенка сбалансированным питанием, необходимым для его нормального роста и развития:_______________________________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(вид питания, в т.ч. диетическое)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(его кратность, время приема пищи)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9) Устанавливать график посещения ребенком ДО:_________________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(дни недели, время пребывания, выходные, праздничные дни,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(график свободного посещения)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10) Сохранять место за ребенком в случае его болезни,санаторно- курортного лечения; карантина; отпуска и временного отсутствия «Родителя» по уважительным причинам(болезнь, командировка, прочее),а также в летний период, сроком до 2-х месяцев, вне зависимости от продолжительности отпуска «Родителя»;в иных случаях_____________________________________________________________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Разрешать «Родителю» находиться в группе вместе с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(время)________________________________________________________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12) Обеспечить сохранность имущества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Оказывать квалифицированную помощь «Родителю» в воспитании и обучении ребенка; в коррекции имеющихся отклонений в его развитии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14) Переводить ребенка в следующую возрастную группу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(дата перевода)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15) Соблюдать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«Родитель»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ДО и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плату за содержание ребенка в ДО в сумме____________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сроки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Лично передавать и забирать ребенка у воспитателя, не передоверяя ребенка лицам, не достигшим 16-летнего возраста (или иные 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Приводить ребенка вДО в опрятном виде; чистой одежде и обуви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(иные требования ДО с учетом местных, сезонных,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возрастных, индивидуальных особенностей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Информировать ДОо предстоящем отсутствии ребенка; его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сДО по всем направлениям воспитания и обучения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Оказывать ДОпосильную помощь в реализации уставных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(охрана жизни ребенка, оздоровление, гигиеническое,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культурно – эстетическое, экологическое воспитание,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(коррекционная работа в условиях семьи, иное)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ДО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Отчислить ребенка изДО при наличии медицинского заключения о состоянии здоровья ребенка, препятствующего его дальнейшему пребыванию.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«Родителю» отсрочку платежей за содержание ребенка в ДО по его ходатайству.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воспитания ребенка в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Расторгнуть настоящий договор досрочно при систематическом невыполнении «Родителем» своих обязательств, уведомив «Родителя» об этом за 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«Родитель»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работе Совета педагогов ДОс правом совещательного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улучшению работы с детьми и по организации дополнительных услуг в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Выбирать образовательную программу из используемых ДО в работе с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Выбирать виды из предлагаемых дополнительных услуг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Находиться с ребенком вДО в период его адаптации в течение ______ дней; ____ часов; в других случаях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Ходатайствовать перед ДО об отсрочке платежей за содержание ребенка в ДО; за дополнительные услуги не позднее чем за _____ дней до установленных сроков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Требовать выполнения Устава ДО и условий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Заслушивать отчеты заведующей ДО и педагогов о работе с детьми в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Расторгнуть настоящий договор досрочно в одностороннем порядке при условии предварительного уведомления об этом ДО за ______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Договор действует с момента его подписания и может быть продлен, изменен, дополнен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Изменения, дополнения к договору оформляются в форме приложения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Стороны несут ответственность за неисполнение или ненадлежащее исполнение обязательств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(ответственность сторон)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действия договора с ____________ по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Договор составлен в двух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хранится вДО в личном деле ребенка; другой - у «Родителя» (лиц, его заменяющих).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подписавшие настоящий Договор: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Родитель: мать (отец, лицо, их № заменяющее)___________________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(Ф.И.О.;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телефон домашний, служебный)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Адрес: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(индекс, город, район, сельский округ, улица, дом)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должность:_____________________________________________________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Подпись 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«Прием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образования»</w:t>
      </w:r>
    </w:p>
    <w:bookmarkEnd w:id="81"/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 Таблица 1. Описание действий СФЕ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8"/>
        <w:gridCol w:w="2572"/>
        <w:gridCol w:w="3356"/>
        <w:gridCol w:w="32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15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ДО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ДО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159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Определение ответственного исполнителя для исполнения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ДО - оформляет договор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 структурного подразделения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ДО-государственная услуга 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течении 2 рабочих дней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2"/>
        <w:gridCol w:w="2629"/>
        <w:gridCol w:w="3124"/>
        <w:gridCol w:w="3435"/>
      </w:tblGrid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ДО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или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в журнале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договора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договора или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получателю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договора или подписание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4"/>
        <w:gridCol w:w="4784"/>
        <w:gridCol w:w="3792"/>
      </w:tblGrid>
      <w:tr>
        <w:trPr>
          <w:trHeight w:val="30" w:hRule="atLeast"/>
        </w:trPr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ДО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ДО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ДО</w:t>
            </w:r>
          </w:p>
        </w:tc>
      </w:tr>
      <w:tr>
        <w:trPr>
          <w:trHeight w:val="30" w:hRule="atLeast"/>
        </w:trPr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регистрация, направление заявления руководству ДО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исполнения, наложение резолюции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оформление договора,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договора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и выдача договора получателю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8"/>
        <w:gridCol w:w="4275"/>
        <w:gridCol w:w="4377"/>
      </w:tblGrid>
      <w:tr>
        <w:trPr>
          <w:trHeight w:val="30" w:hRule="atLeast"/>
        </w:trPr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ДО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ДО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ДО</w:t>
            </w:r>
          </w:p>
        </w:tc>
      </w:tr>
      <w:tr>
        <w:trPr>
          <w:trHeight w:val="30" w:hRule="atLeast"/>
        </w:trPr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направление заявления руководству ДО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исполнения, наложение резолюции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отказа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отказа, выдача отказа получателю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«Прием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образования»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(схему смотрите в бумажном варианте)</w:t>
      </w:r>
    </w:p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350</w:t>
      </w:r>
    </w:p>
    <w:bookmarkEnd w:id="86"/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</w:t>
      </w:r>
    </w:p>
    <w:bookmarkEnd w:id="87"/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понятия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настоящем регламенте государственной услуги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 (далее – Регламент)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получатели государственной услуги – дети с ограниченными возможностями в развитии от 7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специальные организации образования – специальные организации образования, предоставляющие общее среднее образование независимо от организационно-правовых форм, формы собственности и ведомственной подчиненности (далее – организация образования);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 - функциональные единицы (далее –СФЕ) – ответственные лица заинтересованных государственных органов, информационные системы (подсистемы), участвующие в оказании государственной услуги.</w:t>
      </w:r>
    </w:p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 и стандартом государственной услуги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 (далее – Стандарт), утвержденным постановлением Правительства Республики Казахстан от 31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науки Республики Казахстан, местными исполнительными органами сфере образования и науки».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являются общий приказ организации образования о зачислении в организацию образования (далее – приказ) либо мотивированный ответ об отказе в предоставлении услуги.</w:t>
      </w:r>
    </w:p>
    <w:bookmarkStart w:name="z10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 организациями образования ежедневно с 08.00 до 18.00 часов, с перерывом на обед с 13.00 до 14.00, за исключением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Полная информация о порядке оказания государственной услуги  располагается на официальных сайтах организаций образования Республики Казахстан, а также Министерства образования и науки Республики Казахстан по адресу: www.edu.gov.kz.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Сроки оказания государственной услуги указаны в пункте 7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Основания для отказа получателю государственной услуги в предоставлении государственной услуги указаны в 16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подает заявление в организацию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организации образования проводит регистрацию полученных документов, выдает расписку о приеме документов и передает   документы на рассмотрение руководителю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организации образования осуществляет ознакомление с поступившими документами и определяет ответственного исполнителя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организации образования рассматривает поступившие документы, готовит проект приказа либо мотивированного ответа об отказе в предоставлении услуги, направляет на подписание руководителю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организации образования подписывает проект приказа либо мотивированного ответа об отказе в предоставлении услуги и направляет сотруднику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организации образования регистрирует приказ либо мотивированный ответ об отказе в предоставлении услуги, выдает получателю результат оказания государственной услуги.</w:t>
      </w:r>
    </w:p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Для получения государственной услуги получатель государственной услуги представляет документы указанные  в пункте 11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Формой документа, подтверждающей, что получатель государственной услуги сдал все необходимые документы, указанные в пункте 11 Стандарта, является расписка о приеме документов с указанием номера и даты приема заявления, фамилии, имени, отчества члена приемной комиссии, выдавшего расписку.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процессе оказания государственной услуги задействованы следующие СФЕ: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 приложении 2 к настоящему Регламенту.</w:t>
      </w:r>
    </w:p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Ответственным лицом за оказание государственной услуги является руководитель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образования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возможностями для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специальным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учебным программам»</w:t>
      </w:r>
    </w:p>
    <w:bookmarkEnd w:id="93"/>
    <w:bookmarkStart w:name="z10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 Таблица 1. Описание действий СФЕ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845"/>
        <w:gridCol w:w="2504"/>
        <w:gridCol w:w="2113"/>
        <w:gridCol w:w="2605"/>
        <w:gridCol w:w="32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 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организации образования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 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получен-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передает  документы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 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поступивши-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документами и определяет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  организации образования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  поступившие документы, готовит  проект приказа либо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в  предоставлении услуги, направляет на подписание руководителю  организации образования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журнале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 либо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в предоставлении услуги и передача документов руководителю  организации образования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25"/>
        <w:gridCol w:w="3965"/>
        <w:gridCol w:w="46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  организации образования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  организации  образования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приказа либо мотивированного ответа об отказе в предоставлении услуги и направляет сотруднику организации образования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приказ либо мотивированный ответ об отказе в предоставлении услуги, выдает получателю результат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либо мотивированного  ответа об отказе в предоставлении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5"/>
        <w:gridCol w:w="3757"/>
        <w:gridCol w:w="3738"/>
      </w:tblGrid>
      <w:tr>
        <w:trPr>
          <w:trHeight w:val="30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организации образования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  организации образования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  организации образования</w:t>
            </w:r>
          </w:p>
        </w:tc>
      </w:tr>
      <w:tr>
        <w:trPr>
          <w:trHeight w:val="30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получателя, регистрация, направление заявления руководителю организации образования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приказа</w:t>
            </w:r>
          </w:p>
        </w:tc>
      </w:tr>
      <w:tr>
        <w:trPr>
          <w:trHeight w:val="30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приказа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результата оказания государственной услуги 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2"/>
        <w:gridCol w:w="3878"/>
        <w:gridCol w:w="4180"/>
      </w:tblGrid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  организации образования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  организации образования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  организации образования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получателя, регистрация, направление заявления руководителю  организации  образования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мотивированного 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  ответа об отказе в предоставлении услуги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   мотивированного  ответа об отказе в предоставлении услуги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специальные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детей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возможностями для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учебным программам»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(схему смотрите в бумажном варианте)</w:t>
      </w:r>
    </w:p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350</w:t>
      </w:r>
    </w:p>
    <w:bookmarkEnd w:id="98"/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</w:t>
      </w:r>
    </w:p>
    <w:bookmarkEnd w:id="99"/>
    <w:bookmarkStart w:name="z11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настоящем регламенте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 (далее – регламент)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 – документ установленного образца, выдаваемый соответствующим уполномоченным органом, подтверждающий личность гражданина при вступлении его в различные правоотношения;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законные представители ребенка –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ребенок (дети) – лицо, не достигшее восемнадцатилетнего возраста (совершеннолетия).</w:t>
      </w:r>
    </w:p>
    <w:bookmarkStart w:name="z1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в соответствии со Стандартом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образования», утвержденным постановлением Правительства Республики Казахстан от 31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Полная информация о порядке оказания государственной услуги располагается на стендах, расположенных в организациях дополнительного образования детей, а также на официальных сайтах отделов образования регионов и на сайте Министерства образования и науки Республики Казахстан по адресу:www.edu.gov.kz.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38-1)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39) статьи 1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4; подпунктом  </w:t>
      </w:r>
      <w:r>
        <w:rPr>
          <w:rFonts w:ascii="Times New Roman"/>
          <w:b w:val="false"/>
          <w:i w:val="false"/>
          <w:color w:val="000000"/>
          <w:sz w:val="28"/>
        </w:rPr>
        <w:t>44-5)</w:t>
      </w:r>
      <w:r>
        <w:rPr>
          <w:rFonts w:ascii="Times New Roman"/>
          <w:b w:val="false"/>
          <w:i w:val="false"/>
          <w:color w:val="000000"/>
          <w:sz w:val="28"/>
        </w:rPr>
        <w:t>статьи 5;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6; 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6; </w:t>
      </w:r>
      <w:r>
        <w:rPr>
          <w:rFonts w:ascii="Times New Roman"/>
          <w:b w:val="false"/>
          <w:i w:val="false"/>
          <w:color w:val="000000"/>
          <w:sz w:val="28"/>
        </w:rPr>
        <w:t>подпунктами 5),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6; пунктом 1, подпунктом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1)пункта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статьи 23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пунктом 12 статьи 26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27 июля 2007 года «Об образовании».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 согласно приложению 1 к Стандарту, заключенного между законными представителями ребенка и организацией дополнительного образования детей, либо мотивированный ответ об отказе в предоставлении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в возрасте от 3 до 18 лет (далее – получатель государственной услуги).</w:t>
      </w:r>
    </w:p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Сроки оказания государственной услуги с момента: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запись и ускоренное оформление услуги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 пункте 14 настоящего регламента с письменным обоснованием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подает заявление в организацию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организации образования регистрирует поступившие документы и передает их руководству организации образования, выдает получателю расписку о получении всех документов, в которой содержатся: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приема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ответственного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организации образования осуществляет ознакомление с поступившими документами и отправляет ответственному исполнителю организации образования на исполнение;4) ответственный исполнитель организации образования рассматривает поступившие документы, готовит проект уведомления получателю для подписи руководителя и направляет его в канцелярию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организации образования выдает получателю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организации образования, составляет один сотрудник.</w:t>
      </w:r>
    </w:p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Для получения государственной услуги получателю государственной услуги необходимо представить в организацию дополнительного образования для детей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зачислении в организацию дополнительного образования для детей от законных представителей;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свидетельства о рождении, документа, удостоверяющего личность ребенка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анкету со сведениями о ребенке и о законных представителях;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 с условиями оказания услуги (по необходимости);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о состоянии здоровья (медицинский паспорт) по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необходимых документов для получения государственной услуги размещается в фойе организации дополнительного образования для детей, а также на официальном сайте уполномоченного органа организации дополнительного образования для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Документы, указанные в пункте 14 настоящего регламента, сдаются в кабинет лица, ответственного за оказание данной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процессе оказания государственной услуги задействованы следующие структурно - функциональные единицы (далее –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 функционального взаимодействия приведена в приложении 2 к настоящему регламенту.</w:t>
      </w:r>
    </w:p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Ответственным лицом за оказание государственной услуги является руководитель организации образования (далее – должностное лицо).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5"/>
    <w:bookmarkStart w:name="z12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 Таблица 1. Описание действий СФЕ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8"/>
        <w:gridCol w:w="3103"/>
        <w:gridCol w:w="3166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15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ДО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195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корреспонденцией,Определение ответственного исполнителя для исполнения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ДО - оформляет договор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 структурного подразделения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ДО-государ-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 услуга 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течении 2 рабочих дней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2193"/>
        <w:gridCol w:w="3171"/>
        <w:gridCol w:w="3516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ДО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или мотивированного отказа в журнале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договора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договора или мотивированного отказа получателю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договора или подписание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9"/>
        <w:gridCol w:w="4213"/>
        <w:gridCol w:w="4378"/>
      </w:tblGrid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ДО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ДО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ДО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регистрация, направление заявления руководству ДО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исполнения, наложение резолюции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оформление договора,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договора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и выдача договора получателю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5"/>
        <w:gridCol w:w="3698"/>
        <w:gridCol w:w="4757"/>
      </w:tblGrid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ДО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ДО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ДО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направление заявления руководству ДО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исполнения, наложение резолюции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отказа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отказа,  выдача отказа получателю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образования»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(схему смотрите в бумажном варианте)</w:t>
      </w:r>
    </w:p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0"/>
    <w:bookmarkStart w:name="z12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</w:p>
    <w:bookmarkEnd w:id="111"/>
    <w:bookmarkStart w:name="z12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понятия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настоящем регламенте государственной услуги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 (далее – Регламент)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получатели государственной услуги – физические лица (далее- получатель);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акимат – аппарат акима поселка, аула (села), аульного (сельского)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акимата – специалист аппарата акима поселка, аула (села), аульного (сельского) округа, на которого возложены обязанности согласно должностной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– аким поселка, аула (села), аульного (сельского) округа.</w:t>
      </w:r>
    </w:p>
    <w:bookmarkStart w:name="z1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акиматами, перечень которых указан в приложении 1 к стандарту государственной услуги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 (далее– Стандарт), утвержденному постановлением Правительства Республики Казахстан от 31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соответствии с пунктом 5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21 декабря 2007 года № </w:t>
      </w:r>
      <w:r>
        <w:rPr>
          <w:rFonts w:ascii="Times New Roman"/>
          <w:b w:val="false"/>
          <w:i w:val="false"/>
          <w:color w:val="000000"/>
          <w:sz w:val="28"/>
        </w:rPr>
        <w:t>1256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гарантированного государственного норматива сети организаций образования» и Стандартом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(далее – справка) на бумажном носителе, согласно приложению 2 к Стандарту, либо мотивированный ответ об отказе в предоставлении услуги. </w:t>
      </w:r>
    </w:p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Полная информация о порядке оказания государственной услуги располагается на стендах, расположенных в фойе акиматов, перечень которых указан в приложении 1 к Стандарту, а также на интернет-ресурсе акимата Мангистауской области и на сайте Министерства образования и науки Республики Казахстан: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 с момента: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обращения для получения государственной услуги составляют 5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 пункте 11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подает заявление в акимат;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акимата осуществляет регистрацию и выдает расписку в получении необходимых документов, согласно приложению 5 к Стандарту, с указанием номера и даты приема заявления, фамилии, имени, отчества специалиста акимата, выдавшего расписку, с указанием даты получения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акимата передает документы руководителю;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осуществляет ознакомление с поступившими документами и определяет ответственного специалиста акимата;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специалист акимата рассматривает поступившие документы, готовит проект справки или мотивированного ответа об отказе в предоставлении услуги, подписывает руководителем, направляет его специалисту акимата;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акимата передает документы 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акимате составляет один сотрудник.</w:t>
      </w:r>
    </w:p>
    <w:bookmarkStart w:name="z13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Для получения государственной услуги получателю государственной услуги необходимо представить документы указанные в пункте 11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процессе оказания государственной услуги задействованы следующие структурно - функциональные единицы (далее –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акимата;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специалист акимата;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Ответственным лицом за оказание государственной услуги является руководитель.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7"/>
    <w:bookmarkStart w:name="z13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Последовательности и взаимодействие административных действий (процедур) Таблица 1. Описание действий СФЕ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351"/>
        <w:gridCol w:w="2696"/>
        <w:gridCol w:w="2983"/>
        <w:gridCol w:w="3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  акимата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  акимата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определение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специалиста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 Оформление справки или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расписки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специалисту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руководителю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513"/>
        <w:gridCol w:w="3702"/>
        <w:gridCol w:w="3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в книге учета справок или мотивированного отказа и передача результата оказания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документа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1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6"/>
        <w:gridCol w:w="4370"/>
        <w:gridCol w:w="4024"/>
      </w:tblGrid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акимата</w:t>
            </w:r>
          </w:p>
        </w:tc>
      </w:tr>
      <w:tr>
        <w:trPr>
          <w:trHeight w:val="97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получателю расписки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определение ответственного специалиста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 Оформление справки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в книге учета справок и передача получателю. Расписка о выдаче справки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294"/>
        <w:gridCol w:w="401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акимата</w:t>
            </w:r>
          </w:p>
        </w:tc>
      </w:tr>
      <w:tr>
        <w:trPr>
          <w:trHeight w:val="102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получателю расписки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определение ответственного специалиста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 и передача получателю. Расписка о выдаче мотивированного отказа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1"/>
    <w:bookmarkStart w:name="z13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(схему смотрите в бумажном варианте)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350</w:t>
      </w:r>
    </w:p>
    <w:bookmarkEnd w:id="123"/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</w:p>
    <w:bookmarkEnd w:id="124"/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настоящем регламенте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 (далее – регламент)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общеобразовательная школа –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попечительство – правовая форма защиты прав и интересов ребенка (детей) в возрасте от четырнадцати до восемнадцати лет, а также совершеннолетних лиц, ограниченных судом в дееспособности вследствие злоупотребления спиртными напитками или наркотическими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опека – правовая форма защиты прав и интересов детей, не достигших четырнадцати лет, и лиц, признанных судом недееспособными;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ребенок - сирота (дети-сироты) – ребенок (дети), у которого умерли оба или единственный родитель.</w:t>
      </w:r>
    </w:p>
    <w:bookmarkStart w:name="z14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в соответствии со стандартом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 (далее – Стандарт), утвержденным постановлением Правительства Республики Казахстан от 31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районов (городов областного значения) (далее – организации образования) согласно приложениям 1, 2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 приложению 1 к настоящему регламенту, либо мотивированный ответ об отказе в предоставлении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обучающимся и воспитанникам государственных учреждений образования (далее – получатель государственной услуги):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детям из семей, имеющих право на получение государственной адресной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детям из семей, не получающих государственную адресную социальную помощь, в которых среднедушевой доход ниже величины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детям-сиротам и детям, оставшимся без попечения родителей, проживающим в семьях;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детям из семей, требующих экстренной помощи в результате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Полная информация о порядке оказания государственной услуги располагается на стендах, расположенных в организациях дополнительного образования детей, а также на официальных сайтах отделов образования регионов и на сайте Министерства образования и науки Республики Казахстан  по адресу:www.edu.gov.kz.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 с момента: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обращения для получения государственной услуги (в течение 5 дней с поступления заявления) составляют 5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до получения государственной услуги, оказываемой на месте в день обращения заявителя (при регистрации) –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в течение учебного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запись и ускоренное оформление услуги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 пункте 14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подает заявление в организацию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организации образования регистрирует поступившие документы и их передает руководству организации образования, выдает получателю расписку о получении всех документов согласно приложению 3 к настоящему регламенту, в которой содержатся: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приема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ответственного работника общеобразовательной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организации образования осуществляет ознакомление с поступившими документами и отправляет ответственному исполнителю организации образования на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организации образования рассматривает поступившие документы, готовит проект уведомления получателю для подписи руководителя и направляет его в канцелярию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организации образования выдает получателю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организации образования, составляет один сотрудник. </w:t>
      </w:r>
    </w:p>
    <w:bookmarkStart w:name="z14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получателю государственной услуги необходимо представить в общеобразовательную школу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 подпункте 1) пункта 7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полученных доходах (заработная плата работающих родителей или лиц,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 подпункте 2) пункта 7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подпункте 3) пункта 7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указанные категории в подпунктах 4) и 5) пункта 7 настоящего регламента определяются коллегиальным органом на основании обследования материально - 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Образец заявления согласно приложению 6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Документы, указанные в пункте 14 настоящего регламента, сдаются в кабинет ответственного за оказание данной услуги работника общеобразовательной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процессе оказания государственной услуги задействованы следующие структурно - функциональные единицы (далее –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4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 приложении 5 к настоящему регламенту.</w:t>
      </w:r>
    </w:p>
    <w:bookmarkStart w:name="z14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Ответственным лицом за оказание государственной услуги является руководитель организации образования (далее – должностное лицо).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в общеобразовательных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школах»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Образец справки о предоставлении бесплатного питания отдельным категориям обучающихся и воспитанников в общеобразовательных школах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Дана______________________________ в том, что он/она включен (-а)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обучающихся и воспитанников, обеспечивающихся бесплатным питанием в 20__ - 20__ учебном году.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 Дата, подпись директора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в общеобразовательных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школах»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1"/>
    <w:bookmarkStart w:name="z14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 для предоставления бесплатного питания отдельным категориям обучающихся и воспитанников в общеобразовательных школах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Директору школы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школы)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 района, _________области)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(-ей) по адресу: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адрес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проживания, телефон)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включить моего несовершеннолетнего ребенка,_______________________________________________ обучающегося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(Ф.И.О., дата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 в список обучающихся и воспитанников,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 № и литер класса),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обеспечивающихся бесплатным питанием на (указать учебный год).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школах»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расписки о получении документов у потребителя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(указать № или наименование школы)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города и области)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в приеме документов № _________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Получены от 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лиц, их заменяющих, доходы от предпринимательской и других видов деятельности, доходы в виде алиментов на детей и других иждивенцев).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_____________                      «__»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4"/>
    <w:bookmarkStart w:name="z15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 Таблица 1. Описание действий СФЕ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5"/>
        <w:gridCol w:w="2753"/>
        <w:gridCol w:w="2774"/>
        <w:gridCol w:w="42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образования - оформляет справку о предоставлении бесплатного питания отдельным категориям обучающихся и воспитанников в общеобразовательных школах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 Структурного 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образования – государственная услуга предоставляется в 5 рабочих дней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9"/>
        <w:gridCol w:w="3170"/>
        <w:gridCol w:w="3460"/>
        <w:gridCol w:w="3151"/>
      </w:tblGrid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о предоставлении бесплатного питания отдельным категориям обучающихся и воспитанников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школах или мотивированного отказа в журнале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о предоставлении бесплатного питания отдельным категориям обучающихся и воспитанников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школах или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получателю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о предоставлении бесплатного питания отдельным категориям обучающихся и воспитанников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школах или мотивированного отказа получателю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о предоставлении бесплатного питания отдельным категориям обучающихся и воспитанников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школах или подписание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получателю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8"/>
        <w:gridCol w:w="3887"/>
        <w:gridCol w:w="4765"/>
      </w:tblGrid>
      <w:tr>
        <w:trPr>
          <w:trHeight w:val="30" w:hRule="atLeast"/>
        </w:trPr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регистрация, направление заявления руководству организации образования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исполнения, наложение резолюции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оформление справки о предоставлении бесплатного питания отдельным категориям обучающихся и воспитанников в общеобразовательных школах,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о предоставлении бесплатного питания отдельным категориям обучающихся и воспитанников в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школах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о предоставлении бесплатного питания отдельным категориям обучающихся и воспитанников в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школах и выдача справки о предоставлении бесплатного питания отдельным категориям обучающихся и воспитанников в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школах получателю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Таблица 3. Варианты использования. Альтернативный процесс 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5"/>
        <w:gridCol w:w="3887"/>
        <w:gridCol w:w="4378"/>
      </w:tblGrid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регистрация, направление заявления руководству организации образования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 для исполнения, наложение резолюции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отказа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отказа, выдача отказа получателю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школах»</w:t>
      </w:r>
    </w:p>
    <w:bookmarkEnd w:id="138"/>
    <w:bookmarkStart w:name="z15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Схема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(схему смотрите в бумажном варианте)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350</w:t>
      </w:r>
    </w:p>
    <w:bookmarkEnd w:id="140"/>
    <w:bookmarkStart w:name="z15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Регламент государственной услуги «Прием документов для предоставления отдыха детям из малообеспеченных семей в загородных и пришкольных лагерях»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настоящем регламенте государственной услуги «Прием документов для предоставления отдыха детям из малообеспеченных семей в загородных и пришкольных лагерях» (далее – регламент)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1)документ, удостоверяющий личность – документ установленного образца, выдаваемый соответствующим уполномоченным органом, подтверждающий личность гражданина при вступлении его в различные правоотношения;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2)законные представители ребенка –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Государственая услуга оказывается в соответствии со стандартом государственной услуги «Прием документов для предоставления отдыха детям из малообеспеченных семей в загородных и пришкольных лагерях»(далее – Стандарт), утвержденным постановлением Правительства Республики Казахстан от 31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Управлением образования Мангистауской области, районными, городским отделами образования согласно приложению 1 к Стандарту (далее –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завершения оказываемой государственной услугиявляются выдача направления в загородные и пришкольные лагеря, согласно приложению 1 к настоящему регламенту, либо мотивированный ответ об отказе в предоставлении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Полная информация о порядке оказания государственной услуги располагается на стендах, расположенных в организациях образования, а также на официальных сайтах отделов образования регионов и на сайте Министерства образования и науки Республики Казахстан - www.edu.gov.kz.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 с момента: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обращения для получения государственной услуги составляют десять календарных дней со дня подачи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 пункте 14 настоящего регламента, а также несоответствие категории лиц, определенных для предоставления услуги, с письменным обоснованием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подает заявление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уполномоченного органа регистрирует поступившие документы и передает их руководству уполномоченного органа, выдает получателю расписку о получении всех документов, в которой содержатся: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работника центра,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получателя государственной услуги, его (ее) контактные данные;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уполномоченного органа осуществляет ознакомление с поступившими документами и отправляет ответственному исполнителю уполномоченного органа на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уполномоченного органа рассматривает поступившие документы, готовит проект уведомления получателю для подписи руководителя и направляет его в канцелярию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уполномоченного органа выдает получателю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уполномоченном органе, составляет один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Описание порядка действия (взаимодействия) в процессе     оказания государственной услуги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получателю государственной услуги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 состоянии здоровья (медицинский паспорт).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Перечень необходимых документов для получения государственной услуги размещается в фойе организации образования, а также на официальных сайтах отделов образования регионов и на сайте Министерства образования и науки Республики Казахстан -www.edu.gov.kz.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Необходимые документы для получения государственной услуги сдаются ответственному лицу за оказание государственной услуги уполномоченного органа и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процессе оказания государственной услуги задействованы следующие структурно - функциональные единицы (далее –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2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 Ответственность должностных лиц, оказывающих государственные услуги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Ответственным лицом за оказание государственной услуги является руководитель уполномоченного органа (далее – должностные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малообеспеченных семей в загородных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 школьных лагерях»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8"/>
        <w:gridCol w:w="4942"/>
      </w:tblGrid>
      <w:tr>
        <w:trPr>
          <w:trHeight w:val="30" w:hRule="atLeast"/>
        </w:trPr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рождения: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:____________________________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:____________________________ 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:_____________________________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родителей:________________________________________________________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работы:______________________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 "________________20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 "________________20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 "_______________20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:__________________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5"/>
        <w:gridCol w:w="5725"/>
      </w:tblGrid>
      <w:tr>
        <w:trPr>
          <w:trHeight w:val="30" w:hRule="atLeast"/>
        </w:trPr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действительна 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состоянии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отъездом ребенок должен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тщательно вымыт и одет во все чистое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при себе: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1.белье нижнее 2 смены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2.носки 3 пары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средства личной гигиены ( зубная паста, зубная щетка, шампунь, мыло, мочалка, расческа)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футболки, шорты;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брюки (джинсы);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теплая кофта (свитер или джинсовая куртка);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купальник (купальные плавки);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головной убор (кепка, панамка);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спортивный костюм;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кроссовки (кеды);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гелевые шлепки (сланцы);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полотенце – 2 шт. (банное, для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ценные вещи администрация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не несет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 школьных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лагерях»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7"/>
    <w:bookmarkStart w:name="z16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731"/>
        <w:gridCol w:w="2970"/>
        <w:gridCol w:w="4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3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регистрация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определение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 исполнения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уполномоченный орган - оформляет направление в загородные и при школьные лагеря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 структурного подразделения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уполномоченный орган - государственная услуга предоставляется в 10 календарных дней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1"/>
        <w:gridCol w:w="2774"/>
        <w:gridCol w:w="3350"/>
        <w:gridCol w:w="3455"/>
      </w:tblGrid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255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направление в загородные и при школьные лагеря или мотивированного отказа в журнале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направление в загородные и при школьные лагеря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направление в загородные и при школьные лагеря или мотивированного отказа получателю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направление в загородные и при школьные лагеря или подписание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 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5"/>
        <w:gridCol w:w="3887"/>
        <w:gridCol w:w="4378"/>
      </w:tblGrid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регистрация, направление заявления руководству уполномоченного органа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исполнения, наложение резолюции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оформление направления в загородные и при школьные лагеря,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в загородные и при школьные лагеря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направления в загородные и при школьные лагеря и выдача направления в загородные и при школьные лагеря получателю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9"/>
        <w:gridCol w:w="3704"/>
        <w:gridCol w:w="4377"/>
      </w:tblGrid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регистрация, направление заявления руководству уполномоченного органа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исполнения, наложение резолюции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отказа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отказа, выдача отказа получателю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 в загородных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 школьных лагерях»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1"/>
    <w:bookmarkStart w:name="z17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(схему смотрите в бумажном варианте)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350</w:t>
      </w:r>
    </w:p>
    <w:bookmarkEnd w:id="153"/>
    <w:bookmarkStart w:name="z17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разрешений на обучение в форме экстерната в организациях основного среднего, общего среднего образования»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1.Основные понятия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настоящем регламенте государственной услуги «Выдача разрешений на обучение в форме экстерната в организациях основного среднего, общего среднего образования» (далее – Регламент)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образования – организация среднего образования Республики Казахстан, реализующая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СФЕ – структурно - 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физическое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регламент определяет процедуру выдачи разрешений на обучение в форме экстерната в организациях основного среднего, общего среднего образования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организациями среднего образования Республики Казахстан, реализующими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(полное наименование, юридические адреса которых указаны в учредительных документах) (далее – организация образования) и отделами образования районов и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, подпунктом </w:t>
      </w:r>
      <w:r>
        <w:rPr>
          <w:rFonts w:ascii="Times New Roman"/>
          <w:b w:val="false"/>
          <w:i w:val="false"/>
          <w:color w:val="000000"/>
          <w:sz w:val="28"/>
        </w:rPr>
        <w:t>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постановлением Правительства Республики Казахстан от 31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науки», на основании Типовых правил проведения текущего контроля успеваемости, промежуточной и итоговой аттестации обучающихся, утвержденными приказом Министра образования и науки Республики Казахстан от 18 марта 2008 года №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Типовых правил проведения текущего контроля успеваемости, промежуточной и итоговой аттестации обучающихся» (зарегистрировано в Реестре государственной регистрации нормативных правовых актов за № 5191).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Требования к порядку оказания государственной услуги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оказания государственной услуги с момента сдачи получателем государственной услуги необходимых документов, определенных в пункте 13 настоящего Регламента, составляют пятнадцать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осуществляется ежедневно с 09.00 до 18.30 часов, за исключением выходных и праздничных дней, с перерывом на обед с 13.00 до 14.30 часов организацией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запись и ускоренное оформление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осуществляется в здании организаций образования, которые определяются по указанию районного (городского) отдела образования, куда получатель государственной услуги обратился для получения разрешения на обучение в форме экстерната.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получателя государственной услуги регистрируется в организации образования в журнале регистрации и передается руководителю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организации образования выносит вопрос о допуске экстерна к итоговой аттестации в форме экстерната на рассмотрение педагогического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организации образования выносит приказ либо мотивированный ответ об отказе и выдает получателю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услуги, составляет один сотрудник.</w:t>
      </w:r>
    </w:p>
    <w:bookmarkStart w:name="z17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Для получения государственной услуги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справка-заключение медико-социальной экспертизы (далее – МСЭ) о состоянии здоровья обучающегося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табелей (нотариально заверенные) успеваемости за последний класс обучения обучающегося.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  www.edu.gov.kz.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услуги - посредством личного посещения получателя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государственной услуги отказывается: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представления получателем государственной услуги неполного пакета документов, указанных в пункте 13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лицам, не имеющим возможности обучаться в общеобразовательных организациях образования по состоянию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обучающимся, временно проживающим за рубежом или выезжающим на постоянное место жительства, либо обучающимся по линии международного обмена школьниками;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лицам, не завершившим своевременное обучение в организациях основного среднего и общего среднего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процессе оказания государственной услуги участвуют следующие структурно - функциональные единицы (далее –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ответственное лицо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педагогический совет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 приложении 2 к настоящему Регламенту.</w:t>
      </w:r>
    </w:p>
    <w:bookmarkStart w:name="z17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Ответственным лицом за оказание государственной услуги является руководитель организации образования (далее – должностное лицо).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9"/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2532"/>
        <w:gridCol w:w="4056"/>
        <w:gridCol w:w="3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лицо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вопроса о допуске экстерна к итоговой аттестации в форме экстерната на рассмотрение педагогического совета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необходимых документов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в предоставлении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18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Таблица 2. Варианты использования. Основной процесс 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4"/>
        <w:gridCol w:w="4049"/>
        <w:gridCol w:w="4207"/>
      </w:tblGrid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о приеме необходимых документов получателю государственной услуги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вопроса о допуске экстерна к итоговой аттестации в форме экстерната на рассмотрение педагогического совета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в форме экстерната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организациях 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2"/>
    <w:bookmarkStart w:name="z18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(схему смотрите в бумажном варианте)</w:t>
      </w:r>
    </w:p>
    <w:bookmarkEnd w:id="1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