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e146" w14:textId="2b6e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Сырдарьинского районного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29 октября 2012 года N 436. Зарегистрировано Департаментом юстиции Кызылординской области 02 ноября 2012 года N 4332. Утратило силу постановлением акимата Сырдарьинского района Кызылординской области от 03 января 2013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Сырдарьинского района Кызылординской области от 03.01.2013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Законами Республики Казахстан "О местном государственном управлении и самоуправлении в Республике Казахстан", "Об административных процедурах" и "О нормативных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Сырдарьинского района от 2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 службу в апреле-июне и в октябре-декабре 2012 года" (зарегистрировано в Реестре государственной регистрации нормативных правовых актов за N 10-8-172, опубликовано в газете "Тіршілік тынысы" от 11.04.2012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название приложения 1 на казахском языке, название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акимата Сырдарьинского района от 7 мая 2012 года 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Сырдарьинского района от 2 апреля 2012 года N 120 "О проведении призыва граждан на срочную воинскую службу в апреле-июне и в октябре-декабре 2012 года" (зарегистрировано в Реестре государственной регистрации нормативных правовых актов за N 10-8-177, опубликовано в газете "Тіршілік тынысы" от 16.05.2012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постановление акимата Сырдарьинского района от 2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 службу в апреле-июне и в октябре-декабре 2012 года" (зарегистрировано в Реестре государственной регистрации нормативных правовых актов за N 10-8-172, опубликовано в газете "Тіршілік тынысы" от 11.04.2012 года" внести следующие изменения:".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Сырдарьинского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Әбілтай 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"Сырдарьинский районный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Бурханов Талгат Темирович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"29" октябрь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 "Сырдарьинская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Ерімбет Сексенбай Бұқарбайұлы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"29" октябрь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Сырдарьинского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Утжанов Чингис Кубеевич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"29" октябрь 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