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edbd" w14:textId="72be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19 марта 2012 года № 107. Зарегистрировано Департаментом юстиции Кызылординской области 03 апреля 2012 года № 10-8-170. Утратило силу постановлением Сырдарьинского районного акимата Кызылординской области от 17 марта 2016 года № 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постановления Сырдарьинского районного акимата Кызылординской области от 14.11.2014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N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Е.Ажикенова.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Әбілтай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