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1448" w14:textId="f6a1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апреля 2012 года N 2/22 "Об утверждении Правил предоставления жилищной помощи по Шет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6 августа 2012 года N 6/61. Зарегистрировано Департаментом юстиции Карагандинской области 12 сентября 2012 года N 1933. Утратило силу решением Шетского районного маслихата Карагандинской области от 27 марта 2024 года № 10/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етского районного маслихата Караганди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0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апреля 2012 года N 2/22 "Об утверждении Правил предоставления жилищной помощи по Шетскому району" (зарегистрировано в Реестре государственной регистрации нормативных правовых актов за N 8-17-133, опубликовано в газете "Шет Шұғыласы" от 24 мая 2012 года N 21 (10.382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 по Шетскому району, утвержденных вышеуказанным решение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брайы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