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e879" w14:textId="775e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в Осакар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февраля 2012 года N 03/02. Зарегистрировано Управлением юстиции Осакаровского района Карагандинской области 17 февраля 2012 года N 8-15-162. Утратило силу постановлением акимата Осакаровского района Карагандинской области от 3 мая 2016 года N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5.2016 N 2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4.08.2012 N 29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Осакаровском районе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4.08.2012 N 29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