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64e0" w14:textId="a186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 сессии Нуринского районного маслихата от 16 февраля 2012 года N 22 "Об утверждении Правил предоставления жилищной помощи населению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Нуринского районного маслихата Карагандинской области от 16 августа 2012 года N 107. Зарегистрировано Департаментом юстиции Карагандинской области 11 сентября 2012 года N 1932. Утратило силу решением Нуринского районного маслихата Карагандинской области от 26 июня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Нуринского районного маслихата Карагандинской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16 февраля 2012 года N 22 "Об утверждении Правил предоставления жилищной помощи населению Нуринского района" (зарегистрировано в Реестре государственной регистрации нормативных правовых актов за N 8-14-170, опубликовано в газете "Нұра" от 7 апреля 2012 года N 14 (5248))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населению Нуринского района, утвержденных указанным решением.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финансам, развитию малого и среднего бизнеса (Сулейменов Н.).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Ныгметов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И.о.секретаря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Сулейменов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