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eb7" w14:textId="f38b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Нуринского районного маслихата Карагандинской области от 16 февраля 2012 года N 20. Зарегистрировано Управлением юстиции Нуринского района Карагандинской области 11 марта 2012 года N 8-14-169. Утратило силу решением 17 сессии Нуринского районного маслихата Карагандинской области от 20 марта 2013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17 сессии Нуринского районного маслихата Карагандинской области от 20.03.2013 N 166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04.10.2012 N 120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(далее – Правила),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района, в пределах суммы предусмотренной в бюджете района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04.10.2012 N 120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меры социальной поддержки в виде подъемного пособия и кредита для покупки жилья специалистам, прибывшим для работы и проживания в сельские населенные пункты Нуринского района в 2012 году, в сумме,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Нуринского района" как уполномоченному органу, в соответствии с утвержденными Правилами проверить достоверность представленных документов, произвести расчеты и направить в комиссию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Нуринского районного маслихата от 11 марта 2011 года N 327 "О предоставлении мер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Нуринского района в 2011 году" (зарегистрировано в Реестре государственной регистрации нормативных правовых актов за N 8-14-142, опубликовано в газете "Нұра" от 9 апреля 2011 года N 15 (5203) 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Нуринского районного маслихата от 21 сентября 2011 года N 369 "О внесении изменения в решение 34 сессии Нуринского районного маслихата от 11 марта 2011 года N 327 "О предоставлении мер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Нуринского района в 2011 году" (зарегистрировано в Реестре государственной регистрации нормативных правовых актов за N 8-14-150, опубликовано в газете "Нұра" от 5 ноября 2011 года N 45 (5231),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Сулейменов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Шайжанов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Мухамеджанова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Беков Х.А.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