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d4bc" w14:textId="251d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43 сессии Саранского городского маслихата от 12 декабря 2011 года N 665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13 сессии Саранского городского маслихата Карагандинской области от 6 декабря 2012 года N 134. Зарегистрировано Департаментом юстиции Карагандинской области 13 декабря 2012 года N 2020.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43 сессии Саранского городского маслихата от 12 декабря 2011 года N 665 "О городском бюджете на 2012-2014 годы" (зарегистрировано в Реестре государственной регистрации нормативных правовых актов за N 8-7-128, опубликовано в газете "Саран газеті" 30 декабря 2011 года N 53),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 сессии Саранского городского маслихата от 6 апреля 2012 года N 35 "О внесении изменений в решение 43 сессии Саранского городского маслихата от 12 декабря 2011 года N 665 "О городском бюджете на 2012-2014 годы"" (зарегистрировано в Реестре государственной регистрации нормативных правовых актов за N 8-7-133, опубликовано в газете "Спутник" 19 апреля 2012 года N 16),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5 сессии Саранского городского маслихата от 11 июня 2012 года N 63 "О внесении изменений в решение 43 сессии Саранского городского маслихата от 12 декабря 2011 года N 665 "О городском бюджете на 2012-2014 годы"" (зарегистрировано в Реестре государственной регистрации нормативных правовых актов за N 8-7-137, опубликовано в газете "Спутник" 28 июня 2012 года N 26),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7 сессии Саранского городского маслихата от 14 августа 2012 года N 83 "О внесении изменений в решение 43 сессии Саранского городского маслихата от 12 декабря 2011 года N 665 "О городском бюджете на 2012-2014 годы"" (зарегистрировано в Реестре государственной регистрации нормативных правовых актов за N 1920, опубликовано в газете "Спутник" 6 сентября 2012 года N 36),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10 сессии Саранского городского маслихата от 25 октября 2012 года N 110 "О внесении изменений в решение 43 сессии Саранского городского маслихата от 12 декабря 2011 года N 665 "О городском бюджете на 2012-2014 годы"" (зарегистрировано в Реестре государственной регистрации нормативных правовых актов за N 1963, опубликовано в газете "Спутник" 8 ноября 2012 года N 45),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11 сессии Саранского городского маслихата от 9 ноября 2012 года N 118 "О внесении изменений в решение 43 сессии Саранского городского маслихата от 12 декабря 2011 года N 665 "О городском бюджете на 2012-2014 годы"" (зарегистрировано в Реестре государственной регистрации нормативных правовых актов за N 1982, опубликовано в газете "Спутник" 22 ноября 2012 года N 47),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12 сессии Саранского городского маслихата от 22 ноября 2012 года N 126 "О внесении изменений в решение 43 сессии Саранского городского маслихата от 12 декабря 2011 года N 665 "О городском бюджете на 2012-2014 годы"" (зарегистрировано в Реестре государственной регистрации нормативных правовых актов за N 1993, опубликовано в газете "Спутник" 29 ноября 2012 года N 48)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"3799546" заменить на цифры "4002656";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"3023678" заменить на цифры "3238805";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"3817272" заменить на цифры "4020382";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"255047" заменить на цифры "458157";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Туркавский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2012 года N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665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решению вопросов обустройства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проведение ремонта общего имущества объектов кондоминиум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