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f040" w14:textId="70af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социальной защиты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Караганды от 20 ноября 2012 года N 07/104. Зарегистрировано Департаментом юстиции Карагандинской области 29 декабря 2012 года N 2079. Утратило силу постановлением акимата города Караганды от 26 февраля 2014 года N 09/02</w:t>
      </w:r>
    </w:p>
    <w:p>
      <w:pPr>
        <w:spacing w:after="0"/>
        <w:ind w:left="0"/>
        <w:jc w:val="both"/>
      </w:pPr>
      <w:r>
        <w:rPr>
          <w:rFonts w:ascii="Times New Roman"/>
          <w:b w:val="false"/>
          <w:i w:val="false"/>
          <w:color w:val="ff0000"/>
          <w:sz w:val="28"/>
        </w:rPr>
        <w:t>      Сноска. Утратило силу постановлением акимата города Караганды от 26.02.2014 N 09/02.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статьи 9-1</w:t>
      </w:r>
      <w:r>
        <w:rPr>
          <w:rFonts w:ascii="Times New Roman"/>
          <w:b w:val="false"/>
          <w:i w:val="false"/>
          <w:color w:val="000000"/>
          <w:sz w:val="28"/>
        </w:rPr>
        <w:t xml:space="preserve"> Закона Республики Казахстан от 27 ноября 2000 года "Об административных процедурах", постановлениями Правительства Республики Казахстан от 20 июля 2010 года </w:t>
      </w:r>
      <w:r>
        <w:rPr>
          <w:rFonts w:ascii="Times New Roman"/>
          <w:b w:val="false"/>
          <w:i w:val="false"/>
          <w:color w:val="000000"/>
          <w:sz w:val="28"/>
        </w:rPr>
        <w:t>N 745</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от 26 октября 2010 года </w:t>
      </w:r>
      <w:r>
        <w:rPr>
          <w:rFonts w:ascii="Times New Roman"/>
          <w:b w:val="false"/>
          <w:i w:val="false"/>
          <w:color w:val="000000"/>
          <w:sz w:val="28"/>
        </w:rPr>
        <w:t>N 1116</w:t>
      </w:r>
      <w:r>
        <w:rPr>
          <w:rFonts w:ascii="Times New Roman"/>
          <w:b w:val="false"/>
          <w:i w:val="false"/>
          <w:color w:val="000000"/>
          <w:sz w:val="28"/>
        </w:rPr>
        <w:t xml:space="preserve"> "Об утверждении Типового регламента электронной государственной услуги" и от 17 августа 2012 года </w:t>
      </w:r>
      <w:r>
        <w:rPr>
          <w:rFonts w:ascii="Times New Roman"/>
          <w:b w:val="false"/>
          <w:i w:val="false"/>
          <w:color w:val="000000"/>
          <w:sz w:val="28"/>
        </w:rPr>
        <w:t>N 1059</w:t>
      </w:r>
      <w:r>
        <w:rPr>
          <w:rFonts w:ascii="Times New Roman"/>
          <w:b w:val="false"/>
          <w:i w:val="false"/>
          <w:color w:val="000000"/>
          <w:sz w:val="28"/>
        </w:rPr>
        <w:t xml:space="preserve"> "О внесении изменений и дополнений в некоторые решения Правительства Республики Казахстан" акимат города Караганды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 государственных услуг: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Регистрация и постановка на учет безработных граждан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Выдача справок безработным гражданам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Оформление документов на инвалидов для предоставления им протезно-ортопедической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Оформление документов на инвалидов для обеспечения их сурдо-тифлотехническими средствами и обязательными гигиеническими средствами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Назначение государственных пособий семьям, имеющим детей до 18 лет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Назначение государственной адресной социальной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Назначение жилищной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Регистрация и учет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Оформление документов на инвалидов для предоставления им кресла-коляски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Оформление документов на инвалидов для обеспечения их санаторно-курортным лечением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Назначение и выплата социальной помощи отдельным категориям нуждающихся граждан по решениям местных представительных органов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Оформление документов для материального обеспечения детей-инвалидов, обучающихся и воспитывающихся на дому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Выдача справки, подтверждающей принадлежность заявителя (семьи) к получателям адресной социальной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Выдача направлений лицам на участие в активных формах содействия занятости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Отменить постановление акимата города Караганды от 4 сентября 2012 года N 42/02 "Об утверждении регламентов оказания государственных услуг в сфере социальной защиты".</w:t>
      </w:r>
      <w:r>
        <w:br/>
      </w:r>
      <w:r>
        <w:rPr>
          <w:rFonts w:ascii="Times New Roman"/>
          <w:b w:val="false"/>
          <w:i w:val="false"/>
          <w:color w:val="000000"/>
          <w:sz w:val="28"/>
        </w:rPr>
        <w:t>
</w:t>
      </w:r>
      <w:r>
        <w:rPr>
          <w:rFonts w:ascii="Times New Roman"/>
          <w:b w:val="false"/>
          <w:i w:val="false"/>
          <w:color w:val="ff0000"/>
          <w:sz w:val="28"/>
        </w:rPr>
        <w:t>      Сноска. Постановление акимата города Караганды от 04.09.2012 N 42/02 в РЦПИ не поступало.</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занятости и социальных программ города Караганды" (Искаков Ж.Б.) принять все необходимые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города Караганды Любарскую И.Ю.</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Аким города Караганды                      М. Смагулов</w:t>
      </w:r>
    </w:p>
    <w:bookmarkStart w:name="z24"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1"/>
    <w:bookmarkStart w:name="z25"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"Регистрация и постановка на учет безработных граждан"</w:t>
      </w:r>
    </w:p>
    <w:bookmarkEnd w:id="2"/>
    <w:bookmarkStart w:name="z26" w:id="3"/>
    <w:p>
      <w:pPr>
        <w:spacing w:after="0"/>
        <w:ind w:left="0"/>
        <w:jc w:val="left"/>
      </w:pPr>
      <w:r>
        <w:rPr>
          <w:rFonts w:ascii="Times New Roman"/>
          <w:b/>
          <w:i w:val="false"/>
          <w:color w:val="000000"/>
        </w:rPr>
        <w:t xml:space="preserve"> 
1. Основные понятия</w:t>
      </w:r>
    </w:p>
    <w:bookmarkEnd w:id="3"/>
    <w:bookmarkStart w:name="z27" w:id="4"/>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безработные - физические лица трудоспособного возраста, которые не занимаются трудовой деятельностью, приносящей доход, ищущие работу и готовые трудиться;</w:t>
      </w:r>
      <w:r>
        <w:br/>
      </w:r>
      <w:r>
        <w:rPr>
          <w:rFonts w:ascii="Times New Roman"/>
          <w:b w:val="false"/>
          <w:i w:val="false"/>
          <w:color w:val="000000"/>
          <w:sz w:val="28"/>
        </w:rPr>
        <w:t>
      2) СФЕ - структурно-функциональные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 их подсистемы;</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города Караганды".</w:t>
      </w:r>
    </w:p>
    <w:bookmarkEnd w:id="4"/>
    <w:bookmarkStart w:name="z28" w:id="5"/>
    <w:p>
      <w:pPr>
        <w:spacing w:after="0"/>
        <w:ind w:left="0"/>
        <w:jc w:val="left"/>
      </w:pPr>
      <w:r>
        <w:rPr>
          <w:rFonts w:ascii="Times New Roman"/>
          <w:b/>
          <w:i w:val="false"/>
          <w:color w:val="000000"/>
        </w:rPr>
        <w:t xml:space="preserve"> 
2. Общие положения</w:t>
      </w:r>
    </w:p>
    <w:bookmarkEnd w:id="5"/>
    <w:bookmarkStart w:name="z29" w:id="6"/>
    <w:p>
      <w:pPr>
        <w:spacing w:after="0"/>
        <w:ind w:left="0"/>
        <w:jc w:val="both"/>
      </w:pPr>
      <w:r>
        <w:rPr>
          <w:rFonts w:ascii="Times New Roman"/>
          <w:b w:val="false"/>
          <w:i w:val="false"/>
          <w:color w:val="000000"/>
          <w:sz w:val="28"/>
        </w:rPr>
        <w:t>
      2. Настоящий регламент государственной услуги "Регистрация и постановка на учет безработных граждан" (далее - регламент) определяет процедуру регистрации и постановки на учет безработных граждан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государственным учреждением "Отдел занятости и социальных программ города Караганды" (далее - уполномоченный орган) по месту жительства потребителя,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от 23 января 2001 года "О занятости населения",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об отказе в предоставлении государственной услуги.</w:t>
      </w:r>
    </w:p>
    <w:bookmarkEnd w:id="6"/>
    <w:bookmarkStart w:name="z34" w:id="7"/>
    <w:p>
      <w:pPr>
        <w:spacing w:after="0"/>
        <w:ind w:left="0"/>
        <w:jc w:val="left"/>
      </w:pPr>
      <w:r>
        <w:rPr>
          <w:rFonts w:ascii="Times New Roman"/>
          <w:b/>
          <w:i w:val="false"/>
          <w:color w:val="000000"/>
        </w:rPr>
        <w:t xml:space="preserve"> 
3. Требования к оказанию государственной услуги</w:t>
      </w:r>
    </w:p>
    <w:bookmarkEnd w:id="7"/>
    <w:bookmarkStart w:name="z35" w:id="8"/>
    <w:p>
      <w:pPr>
        <w:spacing w:after="0"/>
        <w:ind w:left="0"/>
        <w:jc w:val="both"/>
      </w:pPr>
      <w:r>
        <w:rPr>
          <w:rFonts w:ascii="Times New Roman"/>
          <w:b w:val="false"/>
          <w:i w:val="false"/>
          <w:color w:val="000000"/>
          <w:sz w:val="28"/>
        </w:rPr>
        <w:t>
      7. Государственная услуга оказывается физическим лицам: гражданам Республики Казахстан, оралманам, иностранцам, лицам без гражданства, постоянно проживающим в Республике Казахстан (далее – потребитель).</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не позднее десяти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ежедневно с 09.00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государственной услуги обращается в уполномоченный орган с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2) сотрудник уполномоченного органа проверяет полученные документы, выдает талон, регистрирует и ставит на учет в качестве безработного в электронном виде потребителя государственной услуги;</w:t>
      </w:r>
      <w:r>
        <w:br/>
      </w:r>
      <w:r>
        <w:rPr>
          <w:rFonts w:ascii="Times New Roman"/>
          <w:b w:val="false"/>
          <w:i w:val="false"/>
          <w:color w:val="000000"/>
          <w:sz w:val="28"/>
        </w:rPr>
        <w:t>
      3) при отказе в регистрации потребителю, постановке на учет в качестве безработного, сотрудник уполномоченного органа готовит мотивированный ответ об отказе в предоставлении государственной услуги и направляет на подписание руководителю уполномоченного органа;</w:t>
      </w:r>
      <w:r>
        <w:br/>
      </w:r>
      <w:r>
        <w:rPr>
          <w:rFonts w:ascii="Times New Roman"/>
          <w:b w:val="false"/>
          <w:i w:val="false"/>
          <w:color w:val="000000"/>
          <w:sz w:val="28"/>
        </w:rPr>
        <w:t>
      4) руководитель уполномоченного органа подписывает мотивированный ответ об отказе в предоставлении государственной услуги и направляет сотруднику уполномоченного органа;</w:t>
      </w:r>
      <w:r>
        <w:br/>
      </w:r>
      <w:r>
        <w:rPr>
          <w:rFonts w:ascii="Times New Roman"/>
          <w:b w:val="false"/>
          <w:i w:val="false"/>
          <w:color w:val="000000"/>
          <w:sz w:val="28"/>
        </w:rPr>
        <w:t>
      5) сотрудник уполномоченного органа регистрирует мотивированный ответ об отказе в предоставлении государственной услуги и выдает потребителю государственной услуги.</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bookmarkEnd w:id="8"/>
    <w:bookmarkStart w:name="z41"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42" w:id="10"/>
    <w:p>
      <w:pPr>
        <w:spacing w:after="0"/>
        <w:ind w:left="0"/>
        <w:jc w:val="both"/>
      </w:pPr>
      <w:r>
        <w:rPr>
          <w:rFonts w:ascii="Times New Roman"/>
          <w:b w:val="false"/>
          <w:i w:val="false"/>
          <w:color w:val="000000"/>
          <w:sz w:val="28"/>
        </w:rPr>
        <w:t>
      13. Для получения государственной услуги потребитель предъявляет следующие документы:</w:t>
      </w:r>
      <w:r>
        <w:br/>
      </w:r>
      <w:r>
        <w:rPr>
          <w:rFonts w:ascii="Times New Roman"/>
          <w:b w:val="false"/>
          <w:i w:val="false"/>
          <w:color w:val="000000"/>
          <w:sz w:val="28"/>
        </w:rPr>
        <w:t>
      1) документы, удостоверяющие личность:</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 (СИК);</w:t>
      </w:r>
      <w:r>
        <w:br/>
      </w:r>
      <w:r>
        <w:rPr>
          <w:rFonts w:ascii="Times New Roman"/>
          <w:b w:val="false"/>
          <w:i w:val="false"/>
          <w:color w:val="000000"/>
          <w:sz w:val="28"/>
        </w:rPr>
        <w:t>
      4) регистрационный номер налогоплательщика (РНН);</w:t>
      </w:r>
      <w:r>
        <w:br/>
      </w:r>
      <w:r>
        <w:rPr>
          <w:rFonts w:ascii="Times New Roman"/>
          <w:b w:val="false"/>
          <w:i w:val="false"/>
          <w:color w:val="000000"/>
          <w:sz w:val="28"/>
        </w:rPr>
        <w:t>
      5) сведения о полученных доходах за последний год (носят заявительный характер).</w:t>
      </w:r>
      <w:r>
        <w:br/>
      </w:r>
      <w:r>
        <w:rPr>
          <w:rFonts w:ascii="Times New Roman"/>
          <w:b w:val="false"/>
          <w:i w:val="false"/>
          <w:color w:val="000000"/>
          <w:sz w:val="28"/>
        </w:rPr>
        <w:t>
</w:t>
      </w:r>
      <w:r>
        <w:rPr>
          <w:rFonts w:ascii="Times New Roman"/>
          <w:b w:val="false"/>
          <w:i w:val="false"/>
          <w:color w:val="000000"/>
          <w:sz w:val="28"/>
        </w:rPr>
        <w:t>
      14. Государственная услуга оказывается в уполномоченном органе без заполнения бланков.</w:t>
      </w:r>
      <w:r>
        <w:br/>
      </w:r>
      <w:r>
        <w:rPr>
          <w:rFonts w:ascii="Times New Roman"/>
          <w:b w:val="false"/>
          <w:i w:val="false"/>
          <w:color w:val="000000"/>
          <w:sz w:val="28"/>
        </w:rPr>
        <w:t>
</w:t>
      </w:r>
      <w:r>
        <w:rPr>
          <w:rFonts w:ascii="Times New Roman"/>
          <w:b w:val="false"/>
          <w:i w:val="false"/>
          <w:color w:val="000000"/>
          <w:sz w:val="28"/>
        </w:rPr>
        <w:t>
      15. После сдачи всех необходимых документов в уполномоченном органе сотрудником уполномоченного органа, осуществляющим регистрацию и постановку на учет безработного, данные потребителя заносятся в карточку персонального учета (компьютерную базу данных).</w:t>
      </w:r>
      <w:r>
        <w:br/>
      </w:r>
      <w:r>
        <w:rPr>
          <w:rFonts w:ascii="Times New Roman"/>
          <w:b w:val="false"/>
          <w:i w:val="false"/>
          <w:color w:val="000000"/>
          <w:sz w:val="28"/>
        </w:rPr>
        <w:t>
</w:t>
      </w:r>
      <w:r>
        <w:rPr>
          <w:rFonts w:ascii="Times New Roman"/>
          <w:b w:val="false"/>
          <w:i w:val="false"/>
          <w:color w:val="000000"/>
          <w:sz w:val="28"/>
        </w:rPr>
        <w:t>
      16.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17. Информирование о результате оказания государственной услуги осуществляется посредством личного посещения заявителем уполномоченного органа по месту жительства.</w:t>
      </w:r>
      <w:r>
        <w:br/>
      </w:r>
      <w:r>
        <w:rPr>
          <w:rFonts w:ascii="Times New Roman"/>
          <w:b w:val="false"/>
          <w:i w:val="false"/>
          <w:color w:val="000000"/>
          <w:sz w:val="28"/>
        </w:rPr>
        <w:t>
</w:t>
      </w:r>
      <w:r>
        <w:rPr>
          <w:rFonts w:ascii="Times New Roman"/>
          <w:b w:val="false"/>
          <w:i w:val="false"/>
          <w:color w:val="000000"/>
          <w:sz w:val="28"/>
        </w:rPr>
        <w:t>
      18. Отказ в регистрации, постановке на учет в качестве безработного производится при отсутствии необходимых документов, при предоставлении ложных сведений и документов.</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19. В процессе оказания государственной услуги участвуют следующие структурно - 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сотрудник уполномоченного органа.</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0"/>
    <w:bookmarkStart w:name="z51" w:id="1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1"/>
    <w:bookmarkStart w:name="z52" w:id="12"/>
    <w:p>
      <w:pPr>
        <w:spacing w:after="0"/>
        <w:ind w:left="0"/>
        <w:jc w:val="both"/>
      </w:pPr>
      <w:r>
        <w:rPr>
          <w:rFonts w:ascii="Times New Roman"/>
          <w:b w:val="false"/>
          <w:i w:val="false"/>
          <w:color w:val="000000"/>
          <w:sz w:val="28"/>
        </w:rPr>
        <w:t>
      22. Ответственным лицом за оказание государственной услуги является руководитель уполномоченного органа (далее - должностное лицо).</w:t>
      </w:r>
      <w:r>
        <w:br/>
      </w:r>
      <w:r>
        <w:rPr>
          <w:rFonts w:ascii="Times New Roman"/>
          <w:b w:val="false"/>
          <w:i w:val="false"/>
          <w:color w:val="000000"/>
          <w:sz w:val="28"/>
        </w:rPr>
        <w:t>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w:t>
      </w:r>
    </w:p>
    <w:bookmarkEnd w:id="12"/>
    <w:bookmarkStart w:name="z53"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"Регистрация и постановка</w:t>
      </w:r>
      <w:r>
        <w:br/>
      </w:r>
      <w:r>
        <w:rPr>
          <w:rFonts w:ascii="Times New Roman"/>
          <w:b w:val="false"/>
          <w:i w:val="false"/>
          <w:color w:val="000000"/>
          <w:sz w:val="28"/>
        </w:rPr>
        <w:t>
на учет безработных граждан"</w:t>
      </w:r>
    </w:p>
    <w:bookmarkEnd w:id="13"/>
    <w:bookmarkStart w:name="z54" w:id="14"/>
    <w:p>
      <w:pPr>
        <w:spacing w:after="0"/>
        <w:ind w:left="0"/>
        <w:jc w:val="left"/>
      </w:pPr>
      <w:r>
        <w:rPr>
          <w:rFonts w:ascii="Times New Roman"/>
          <w:b/>
          <w:i w:val="false"/>
          <w:color w:val="000000"/>
        </w:rPr>
        <w:t xml:space="preserve"> 
Контактные данные уполномоченного органа по оказанию государственной услуги "Регистрация и постановка на учет безработных граждан"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1"/>
        <w:gridCol w:w="6423"/>
        <w:gridCol w:w="1836"/>
      </w:tblGrid>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 осуществляющего функции по оказанию государственной услуги</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Карагандинская область, город Караганды, улица Поспелова, 16, кабинет N 3</w:t>
            </w:r>
            <w:r>
              <w:br/>
            </w:r>
            <w:r>
              <w:rPr>
                <w:rFonts w:ascii="Times New Roman"/>
                <w:b w:val="false"/>
                <w:i w:val="false"/>
                <w:color w:val="000000"/>
                <w:sz w:val="20"/>
              </w:rPr>
              <w:t>
</w:t>
            </w:r>
            <w:r>
              <w:rPr>
                <w:rFonts w:ascii="Times New Roman"/>
                <w:b w:val="false"/>
                <w:i w:val="false"/>
                <w:color w:val="000000"/>
                <w:sz w:val="20"/>
              </w:rPr>
              <w:t>krggorsobes@mail.ru</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300136 567227</w:t>
            </w:r>
          </w:p>
        </w:tc>
      </w:tr>
    </w:tbl>
    <w:bookmarkStart w:name="z55" w:id="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"Регистрация и постановка</w:t>
      </w:r>
      <w:r>
        <w:br/>
      </w:r>
      <w:r>
        <w:rPr>
          <w:rFonts w:ascii="Times New Roman"/>
          <w:b w:val="false"/>
          <w:i w:val="false"/>
          <w:color w:val="000000"/>
          <w:sz w:val="28"/>
        </w:rPr>
        <w:t>
на учет безработных граждан"</w:t>
      </w:r>
    </w:p>
    <w:bookmarkEnd w:id="15"/>
    <w:bookmarkStart w:name="z56" w:id="16"/>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w:t>
      </w:r>
    </w:p>
    <w:bookmarkEnd w:id="16"/>
    <w:bookmarkStart w:name="z57" w:id="17"/>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СФЕ.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2953"/>
        <w:gridCol w:w="3809"/>
        <w:gridCol w:w="3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уполномоченного органа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уполномоченного органа</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 проверка представленных документов потребителем</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мотивированного ответа об отказе в предоставлении государственной услуги</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мотивированного ответа об отказе в предоставлении государственной услуги</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 потребителю</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сотруднику уполномоченного органа результата об оказании государственной услуги</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мотивированного ответа об отказе в предоставлении государственной услуги потребителю</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календарных дня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календарных дня</w:t>
            </w:r>
          </w:p>
        </w:tc>
      </w:tr>
      <w:tr>
        <w:trPr>
          <w:trHeight w:val="7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карточки персонального учета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постановка на учет в качестве безработного в электронном виде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мотивированного ответа об отказе в предоставлении государственной услуги</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руководителю уполномоченного органа мотивированного ответа об отказе в предоставлении государственной услуги</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календарных дня</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1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"Регистрация и постановка</w:t>
      </w:r>
      <w:r>
        <w:br/>
      </w:r>
      <w:r>
        <w:rPr>
          <w:rFonts w:ascii="Times New Roman"/>
          <w:b w:val="false"/>
          <w:i w:val="false"/>
          <w:color w:val="000000"/>
          <w:sz w:val="28"/>
        </w:rPr>
        <w:t>
на учет безработных граждан"</w:t>
      </w:r>
    </w:p>
    <w:bookmarkEnd w:id="18"/>
    <w:bookmarkStart w:name="z59" w:id="1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bookmarkEnd w:id="19"/>
    <w:p>
      <w:pPr>
        <w:spacing w:after="0"/>
        <w:ind w:left="0"/>
        <w:jc w:val="both"/>
      </w:pPr>
      <w:r>
        <w:drawing>
          <wp:inline distT="0" distB="0" distL="0" distR="0">
            <wp:extent cx="63627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62700" cy="8534400"/>
                    </a:xfrm>
                    <a:prstGeom prst="rect">
                      <a:avLst/>
                    </a:prstGeom>
                  </pic:spPr>
                </pic:pic>
              </a:graphicData>
            </a:graphic>
          </wp:inline>
        </w:drawing>
      </w:r>
    </w:p>
    <w:bookmarkStart w:name="z60" w:id="2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20"/>
    <w:bookmarkStart w:name="z61" w:id="2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справок безработным гражданам" 1. Основные понятия</w:t>
      </w:r>
    </w:p>
    <w:bookmarkEnd w:id="21"/>
    <w:bookmarkStart w:name="z62" w:id="22"/>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безработные - физические лица трудоспособного возраста, которые не занимаются трудовой деятельностью, приносящей доход, ищущие работу и готовые трудиться;</w:t>
      </w:r>
      <w:r>
        <w:br/>
      </w:r>
      <w:r>
        <w:rPr>
          <w:rFonts w:ascii="Times New Roman"/>
          <w:b w:val="false"/>
          <w:i w:val="false"/>
          <w:color w:val="000000"/>
          <w:sz w:val="28"/>
        </w:rPr>
        <w:t>
      2) СФЕ - структурно - 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города Караганды";</w:t>
      </w:r>
      <w:r>
        <w:br/>
      </w:r>
      <w:r>
        <w:rPr>
          <w:rFonts w:ascii="Times New Roman"/>
          <w:b w:val="false"/>
          <w:i w:val="false"/>
          <w:color w:val="000000"/>
          <w:sz w:val="28"/>
        </w:rPr>
        <w:t>
      4) центр обслуживания населения - республиканское государственное предприятие, осуществляющее организацию предоставления услуг физическим и (или) юридическим лицам по приему заявлений и выдаче документов по принципу "одного окна".</w:t>
      </w:r>
    </w:p>
    <w:bookmarkEnd w:id="22"/>
    <w:bookmarkStart w:name="z63" w:id="23"/>
    <w:p>
      <w:pPr>
        <w:spacing w:after="0"/>
        <w:ind w:left="0"/>
        <w:jc w:val="left"/>
      </w:pPr>
      <w:r>
        <w:rPr>
          <w:rFonts w:ascii="Times New Roman"/>
          <w:b/>
          <w:i w:val="false"/>
          <w:color w:val="000000"/>
        </w:rPr>
        <w:t xml:space="preserve"> 
2. Общие положения</w:t>
      </w:r>
    </w:p>
    <w:bookmarkEnd w:id="23"/>
    <w:bookmarkStart w:name="z64" w:id="24"/>
    <w:p>
      <w:pPr>
        <w:spacing w:after="0"/>
        <w:ind w:left="0"/>
        <w:jc w:val="both"/>
      </w:pPr>
      <w:r>
        <w:rPr>
          <w:rFonts w:ascii="Times New Roman"/>
          <w:b w:val="false"/>
          <w:i w:val="false"/>
          <w:color w:val="000000"/>
          <w:sz w:val="28"/>
        </w:rPr>
        <w:t>
      2. Настоящий регламент государственной услуги "Выдача справок безработным гражданам" (далее – регламент) определяет процедуру выдачи справок безработным гражданам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государственным учреждением "Отдел занятости и социальных программ города Караганды" (далее - уполномоченный орган) по месту жительства потребителя, а также на альтернативной основе через центры обслуживания населения: Отделы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(далее - центр),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в соответствии с </w:t>
      </w:r>
      <w:r>
        <w:rPr>
          <w:rFonts w:ascii="Times New Roman"/>
          <w:b w:val="false"/>
          <w:i w:val="false"/>
          <w:color w:val="000000"/>
          <w:sz w:val="28"/>
        </w:rPr>
        <w:t xml:space="preserve">подпунктом 8) </w:t>
      </w:r>
      <w:r>
        <w:rPr>
          <w:rFonts w:ascii="Times New Roman"/>
          <w:b w:val="false"/>
          <w:i w:val="false"/>
          <w:color w:val="000000"/>
          <w:sz w:val="28"/>
        </w:rPr>
        <w:t>пункта 1 статьи 8 Закона Республики Казахстан от 23 января 2001 года "О занятости населения",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выдача потребителю справки о регистрации в качестве безработного (далее – справка), либо мотивированный ответ об отказе в предоставлении услуги на бумажном носителе.</w:t>
      </w:r>
    </w:p>
    <w:bookmarkEnd w:id="24"/>
    <w:bookmarkStart w:name="z69" w:id="2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5"/>
    <w:bookmarkStart w:name="z70" w:id="26"/>
    <w:p>
      <w:pPr>
        <w:spacing w:after="0"/>
        <w:ind w:left="0"/>
        <w:jc w:val="both"/>
      </w:pPr>
      <w:r>
        <w:rPr>
          <w:rFonts w:ascii="Times New Roman"/>
          <w:b w:val="false"/>
          <w:i w:val="false"/>
          <w:color w:val="000000"/>
          <w:sz w:val="28"/>
        </w:rPr>
        <w:t>
      7. Государственная услуга оказывается физическим лицам: гражданам Республики Казахстан, оралманам, иностранцам, лицам без гражданства, постоянно проживающим в Республике Казахстан (далее – потребитель).</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В случае обращения в уполномоченный орган:</w:t>
      </w:r>
      <w:r>
        <w:br/>
      </w:r>
      <w:r>
        <w:rPr>
          <w:rFonts w:ascii="Times New Roman"/>
          <w:b w:val="false"/>
          <w:i w:val="false"/>
          <w:color w:val="000000"/>
          <w:sz w:val="28"/>
        </w:rPr>
        <w:t>
      1) сроки предоставления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 не более 10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(при регистрации, получении талона, с момента обращения и подачи электронного запроса) – 10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10 минут.</w:t>
      </w:r>
      <w:r>
        <w:br/>
      </w:r>
      <w:r>
        <w:rPr>
          <w:rFonts w:ascii="Times New Roman"/>
          <w:b w:val="false"/>
          <w:i w:val="false"/>
          <w:color w:val="000000"/>
          <w:sz w:val="28"/>
        </w:rPr>
        <w:t>
      При обращении в центр с момента сдачи потребителем необходимых документов: три рабочих дня (день приема и день выдачи документов не входят в срок оказания государственной услуги):</w:t>
      </w:r>
      <w:r>
        <w:br/>
      </w:r>
      <w:r>
        <w:rPr>
          <w:rFonts w:ascii="Times New Roman"/>
          <w:b w:val="false"/>
          <w:i w:val="false"/>
          <w:color w:val="000000"/>
          <w:sz w:val="28"/>
        </w:rPr>
        <w:t>
      1) максимально допустимое время ожидания в очереди при сдаче необходимых документов – 30 минут;</w:t>
      </w:r>
      <w:r>
        <w:br/>
      </w:r>
      <w:r>
        <w:rPr>
          <w:rFonts w:ascii="Times New Roman"/>
          <w:b w:val="false"/>
          <w:i w:val="false"/>
          <w:color w:val="000000"/>
          <w:sz w:val="28"/>
        </w:rPr>
        <w:t>
      2) максимально допустимое время ожидания в очереди до получения государственной услуги, оказываемой на месте в день обращения потребителя –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30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ежедневно с 09.00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центра: ежедневно с 09.00 часов до 20.00 часов без перерыва, в филиалах и представительствах центров ежедневно с 09.00 часов до 19.00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государственной услуги обращается в уполномоченный орган, а так же в центр с заявлением и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2) инспектор центра проверяет представленные документы, заявление, выдает потребителю расписку, составляет реестр и передает документы в уполномоченный орган;</w:t>
      </w:r>
      <w:r>
        <w:br/>
      </w:r>
      <w:r>
        <w:rPr>
          <w:rFonts w:ascii="Times New Roman"/>
          <w:b w:val="false"/>
          <w:i w:val="false"/>
          <w:color w:val="000000"/>
          <w:sz w:val="28"/>
        </w:rPr>
        <w:t>
      3) сотрудник уполномоченного органа принимает заявление на предоставление государственной услуги, рассматривает заявление, формирует справку либо мотивированный ответ об отказе в предоставлении государственной услуги и направляет на подписание руководителю уполномоченного органа;</w:t>
      </w:r>
      <w:r>
        <w:br/>
      </w:r>
      <w:r>
        <w:rPr>
          <w:rFonts w:ascii="Times New Roman"/>
          <w:b w:val="false"/>
          <w:i w:val="false"/>
          <w:color w:val="000000"/>
          <w:sz w:val="28"/>
        </w:rPr>
        <w:t>
      4) руководитель уполномоченного органа рассматривает и подписывает справку либо мотивированный ответ об отказе в предоставлении государственной услуги и направляет сотруднику уполномоченного органа;</w:t>
      </w:r>
      <w:r>
        <w:br/>
      </w:r>
      <w:r>
        <w:rPr>
          <w:rFonts w:ascii="Times New Roman"/>
          <w:b w:val="false"/>
          <w:i w:val="false"/>
          <w:color w:val="000000"/>
          <w:sz w:val="28"/>
        </w:rPr>
        <w:t>
      5) сотрудник уполномоченного органа регистрирует справку либо мотивированный ответ об отказе в предоставлении государственной услуги в журнале и направляет результат оказания государственной услуги в центр;</w:t>
      </w:r>
      <w:r>
        <w:br/>
      </w:r>
      <w:r>
        <w:rPr>
          <w:rFonts w:ascii="Times New Roman"/>
          <w:b w:val="false"/>
          <w:i w:val="false"/>
          <w:color w:val="000000"/>
          <w:sz w:val="28"/>
        </w:rPr>
        <w:t>
      6) инспектор центра регистрирует и выдает справку либо мотивированный ответ об отказе в предоставлении государственной услуги потребителю.</w:t>
      </w:r>
      <w:r>
        <w:br/>
      </w:r>
      <w:r>
        <w:rPr>
          <w:rFonts w:ascii="Times New Roman"/>
          <w:b w:val="false"/>
          <w:i w:val="false"/>
          <w:color w:val="000000"/>
          <w:sz w:val="28"/>
        </w:rPr>
        <w:t>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bookmarkEnd w:id="26"/>
    <w:bookmarkStart w:name="z76" w:id="27"/>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7"/>
    <w:bookmarkStart w:name="z77" w:id="28"/>
    <w:p>
      <w:pPr>
        <w:spacing w:after="0"/>
        <w:ind w:left="0"/>
        <w:jc w:val="both"/>
      </w:pPr>
      <w:r>
        <w:rPr>
          <w:rFonts w:ascii="Times New Roman"/>
          <w:b w:val="false"/>
          <w:i w:val="false"/>
          <w:color w:val="000000"/>
          <w:sz w:val="28"/>
        </w:rPr>
        <w:t>
      13. Для получения государственной услуги потребители предъявляют следующие документы:</w:t>
      </w:r>
      <w:r>
        <w:br/>
      </w:r>
      <w:r>
        <w:rPr>
          <w:rFonts w:ascii="Times New Roman"/>
          <w:b w:val="false"/>
          <w:i w:val="false"/>
          <w:color w:val="000000"/>
          <w:sz w:val="28"/>
        </w:rPr>
        <w:t>
      1) документы, удостоверяющие личность:</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2) заполненную форму заявлений, выдаваемой в центре по месту обращения за государственной услугой.</w:t>
      </w:r>
      <w:r>
        <w:br/>
      </w:r>
      <w:r>
        <w:rPr>
          <w:rFonts w:ascii="Times New Roman"/>
          <w:b w:val="false"/>
          <w:i w:val="false"/>
          <w:color w:val="000000"/>
          <w:sz w:val="28"/>
        </w:rPr>
        <w:t>
      В центре формы заявлений размещаются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14. При обращении потребителю выдается:</w:t>
      </w:r>
      <w:r>
        <w:br/>
      </w:r>
      <w:r>
        <w:rPr>
          <w:rFonts w:ascii="Times New Roman"/>
          <w:b w:val="false"/>
          <w:i w:val="false"/>
          <w:color w:val="000000"/>
          <w:sz w:val="28"/>
        </w:rPr>
        <w:t>
      1) в уполномоченном органе – справка о регистрации в качестве безработного;</w:t>
      </w:r>
      <w:r>
        <w:br/>
      </w:r>
      <w:r>
        <w:rPr>
          <w:rFonts w:ascii="Times New Roman"/>
          <w:b w:val="false"/>
          <w:i w:val="false"/>
          <w:color w:val="000000"/>
          <w:sz w:val="28"/>
        </w:rPr>
        <w:t>
      2) в центре – расписка о приеме заявления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даты (время) и места выдачи запрашиваемой государственной услуги;</w:t>
      </w:r>
      <w:r>
        <w:br/>
      </w:r>
      <w:r>
        <w:rPr>
          <w:rFonts w:ascii="Times New Roman"/>
          <w:b w:val="false"/>
          <w:i w:val="false"/>
          <w:color w:val="000000"/>
          <w:sz w:val="28"/>
        </w:rPr>
        <w:t>
      фамилии, имени, отчества инспектора центра, принявшего заявление.</w:t>
      </w:r>
      <w:r>
        <w:br/>
      </w:r>
      <w:r>
        <w:rPr>
          <w:rFonts w:ascii="Times New Roman"/>
          <w:b w:val="false"/>
          <w:i w:val="false"/>
          <w:color w:val="000000"/>
          <w:sz w:val="28"/>
        </w:rPr>
        <w:t>
</w:t>
      </w:r>
      <w:r>
        <w:rPr>
          <w:rFonts w:ascii="Times New Roman"/>
          <w:b w:val="false"/>
          <w:i w:val="false"/>
          <w:color w:val="000000"/>
          <w:sz w:val="28"/>
        </w:rPr>
        <w:t>
      15. Выдача справки осуществляется при личном посещении потребителем уполномоченного органа по месту жительства.</w:t>
      </w:r>
      <w:r>
        <w:br/>
      </w:r>
      <w:r>
        <w:rPr>
          <w:rFonts w:ascii="Times New Roman"/>
          <w:b w:val="false"/>
          <w:i w:val="false"/>
          <w:color w:val="000000"/>
          <w:sz w:val="28"/>
        </w:rPr>
        <w:t>
      В центре выдача готовых документов потребителю осуществляется инспектором центра посредством "окон" ежедневно на основании расписки в указанный в ней срок при личном посещении.</w:t>
      </w:r>
      <w:r>
        <w:br/>
      </w:r>
      <w:r>
        <w:rPr>
          <w:rFonts w:ascii="Times New Roman"/>
          <w:b w:val="false"/>
          <w:i w:val="false"/>
          <w:color w:val="000000"/>
          <w:sz w:val="28"/>
        </w:rPr>
        <w:t>
</w:t>
      </w:r>
      <w:r>
        <w:rPr>
          <w:rFonts w:ascii="Times New Roman"/>
          <w:b w:val="false"/>
          <w:i w:val="false"/>
          <w:color w:val="000000"/>
          <w:sz w:val="28"/>
        </w:rPr>
        <w:t>
      16. Отказ в выдаче справки безработным производится в случае отсутствия регистрации потребителя в качестве безработного в уполномоченном органе.</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центр обеспечивает их хранение в течение одного месяца, после чего передает их в уполномоченный орган.</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центра;</w:t>
      </w:r>
      <w:r>
        <w:br/>
      </w:r>
      <w:r>
        <w:rPr>
          <w:rFonts w:ascii="Times New Roman"/>
          <w:b w:val="false"/>
          <w:i w:val="false"/>
          <w:color w:val="000000"/>
          <w:sz w:val="28"/>
        </w:rPr>
        <w:t>
      2) инспектор центра;</w:t>
      </w:r>
      <w:r>
        <w:br/>
      </w:r>
      <w:r>
        <w:rPr>
          <w:rFonts w:ascii="Times New Roman"/>
          <w:b w:val="false"/>
          <w:i w:val="false"/>
          <w:color w:val="000000"/>
          <w:sz w:val="28"/>
        </w:rPr>
        <w:t>
      3) руководитель уполномоченного органа;</w:t>
      </w:r>
      <w:r>
        <w:br/>
      </w:r>
      <w:r>
        <w:rPr>
          <w:rFonts w:ascii="Times New Roman"/>
          <w:b w:val="false"/>
          <w:i w:val="false"/>
          <w:color w:val="000000"/>
          <w:sz w:val="28"/>
        </w:rPr>
        <w:t>
      4) сотрудник уполномоченного органа.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8"/>
    <w:bookmarkStart w:name="z84" w:id="29"/>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9"/>
    <w:bookmarkStart w:name="z85" w:id="30"/>
    <w:p>
      <w:pPr>
        <w:spacing w:after="0"/>
        <w:ind w:left="0"/>
        <w:jc w:val="both"/>
      </w:pPr>
      <w:r>
        <w:rPr>
          <w:rFonts w:ascii="Times New Roman"/>
          <w:b w:val="false"/>
          <w:i w:val="false"/>
          <w:color w:val="000000"/>
          <w:sz w:val="28"/>
        </w:rPr>
        <w:t>
      20. Ответственным лицом за оказание государственной услуги является руководитель уполномоченного органа и руководитель центра (далее - должностные лица).</w:t>
      </w:r>
      <w:r>
        <w:br/>
      </w:r>
      <w:r>
        <w:rPr>
          <w:rFonts w:ascii="Times New Roman"/>
          <w:b w:val="false"/>
          <w:i w:val="false"/>
          <w:color w:val="000000"/>
          <w:sz w:val="28"/>
        </w:rPr>
        <w:t>
      Должностные лица несут ответственность за качество и реализацию государственной услуги в установленные сроки, в соответствии с законодательством Республики Казахстан.</w:t>
      </w:r>
    </w:p>
    <w:bookmarkEnd w:id="30"/>
    <w:bookmarkStart w:name="z86" w:id="3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справок</w:t>
      </w:r>
      <w:r>
        <w:br/>
      </w:r>
      <w:r>
        <w:rPr>
          <w:rFonts w:ascii="Times New Roman"/>
          <w:b w:val="false"/>
          <w:i w:val="false"/>
          <w:color w:val="000000"/>
          <w:sz w:val="28"/>
        </w:rPr>
        <w:t>
безработным гражданам"</w:t>
      </w:r>
    </w:p>
    <w:bookmarkEnd w:id="31"/>
    <w:bookmarkStart w:name="z87" w:id="32"/>
    <w:p>
      <w:pPr>
        <w:spacing w:after="0"/>
        <w:ind w:left="0"/>
        <w:jc w:val="left"/>
      </w:pPr>
      <w:r>
        <w:rPr>
          <w:rFonts w:ascii="Times New Roman"/>
          <w:b/>
          <w:i w:val="false"/>
          <w:color w:val="000000"/>
        </w:rPr>
        <w:t xml:space="preserve"> 
Контактные данные уполномоченного органа и центров обслуживания населения по оказанию государственной услуги "Выдача справок безработным гражданам"</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3"/>
        <w:gridCol w:w="4488"/>
        <w:gridCol w:w="2039"/>
      </w:tblGrid>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 и центра, осуществляющие функции по оказанию государственной услуги</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Карагандинская область, город Караганды, улица Поспелова,16, кабинет N 3</w:t>
            </w:r>
            <w:r>
              <w:br/>
            </w:r>
            <w:r>
              <w:rPr>
                <w:rFonts w:ascii="Times New Roman"/>
                <w:b w:val="false"/>
                <w:i w:val="false"/>
                <w:color w:val="000000"/>
                <w:sz w:val="20"/>
              </w:rPr>
              <w:t>
</w:t>
            </w:r>
            <w:r>
              <w:rPr>
                <w:rFonts w:ascii="Times New Roman"/>
                <w:b w:val="false"/>
                <w:i w:val="false"/>
                <w:color w:val="000000"/>
                <w:sz w:val="20"/>
              </w:rPr>
              <w:t>krggorsobes@mail.ru</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300136, 567227</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1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Карагандинская область, город Караганда, улица Ержанова, 47/3</w:t>
            </w:r>
            <w:r>
              <w:br/>
            </w:r>
            <w:r>
              <w:rPr>
                <w:rFonts w:ascii="Times New Roman"/>
                <w:b w:val="false"/>
                <w:i w:val="false"/>
                <w:color w:val="000000"/>
                <w:sz w:val="20"/>
              </w:rPr>
              <w:t>
</w:t>
            </w:r>
            <w:r>
              <w:rPr>
                <w:rFonts w:ascii="Times New Roman"/>
                <w:b w:val="false"/>
                <w:i w:val="false"/>
                <w:color w:val="000000"/>
                <w:sz w:val="20"/>
              </w:rPr>
              <w:t>erzhanova.con@mail.ru</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2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Карагандинская область, город Караганда, улица Чкалова, 7</w:t>
            </w:r>
            <w:r>
              <w:br/>
            </w:r>
            <w:r>
              <w:rPr>
                <w:rFonts w:ascii="Times New Roman"/>
                <w:b w:val="false"/>
                <w:i w:val="false"/>
                <w:color w:val="000000"/>
                <w:sz w:val="20"/>
              </w:rPr>
              <w:t>
</w:t>
            </w:r>
            <w:r>
              <w:rPr>
                <w:rFonts w:ascii="Times New Roman"/>
                <w:b w:val="false"/>
                <w:i w:val="false"/>
                <w:color w:val="000000"/>
                <w:sz w:val="20"/>
              </w:rPr>
              <w:t>oblcon@yandex.ru</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1755"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3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Карагандинская область, город Караганда, улица Муканова, 5,</w:t>
            </w:r>
            <w:r>
              <w:br/>
            </w:r>
            <w:r>
              <w:rPr>
                <w:rFonts w:ascii="Times New Roman"/>
                <w:b w:val="false"/>
                <w:i w:val="false"/>
                <w:color w:val="000000"/>
                <w:sz w:val="20"/>
              </w:rPr>
              <w:t>
</w:t>
            </w:r>
            <w:r>
              <w:rPr>
                <w:rFonts w:ascii="Times New Roman"/>
                <w:b w:val="false"/>
                <w:i w:val="false"/>
                <w:color w:val="000000"/>
                <w:sz w:val="20"/>
              </w:rPr>
              <w:t>filial2tcon2011yandex.ru</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4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Карагандинская область, город Караганда, улица Архитектурная, 8</w:t>
            </w:r>
            <w:r>
              <w:br/>
            </w:r>
            <w:r>
              <w:rPr>
                <w:rFonts w:ascii="Times New Roman"/>
                <w:b w:val="false"/>
                <w:i w:val="false"/>
                <w:color w:val="000000"/>
                <w:sz w:val="20"/>
              </w:rPr>
              <w:t>
</w:t>
            </w:r>
            <w:r>
              <w:rPr>
                <w:rFonts w:ascii="Times New Roman"/>
                <w:b w:val="false"/>
                <w:i w:val="false"/>
                <w:color w:val="000000"/>
                <w:sz w:val="20"/>
              </w:rPr>
              <w:t>сonmaikuduk@mail.ru</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5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Карагандинская область, город Караганда, 21 мкр-он, д 6</w:t>
            </w:r>
            <w:r>
              <w:br/>
            </w:r>
            <w:r>
              <w:rPr>
                <w:rFonts w:ascii="Times New Roman"/>
                <w:b w:val="false"/>
                <w:i w:val="false"/>
                <w:color w:val="000000"/>
                <w:sz w:val="20"/>
              </w:rPr>
              <w:t>
</w:t>
            </w:r>
            <w:r>
              <w:rPr>
                <w:rFonts w:ascii="Times New Roman"/>
                <w:b w:val="false"/>
                <w:i w:val="false"/>
                <w:color w:val="000000"/>
                <w:sz w:val="20"/>
              </w:rPr>
              <w:t>conprishahtinsk4@mail.ru</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6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Карагандинская область, город Караганда, улица Серова, 73</w:t>
            </w:r>
            <w:r>
              <w:br/>
            </w:r>
            <w:r>
              <w:rPr>
                <w:rFonts w:ascii="Times New Roman"/>
                <w:b w:val="false"/>
                <w:i w:val="false"/>
                <w:color w:val="000000"/>
                <w:sz w:val="20"/>
              </w:rPr>
              <w:t>
</w:t>
            </w:r>
            <w:r>
              <w:rPr>
                <w:rFonts w:ascii="Times New Roman"/>
                <w:b w:val="false"/>
                <w:i w:val="false"/>
                <w:color w:val="000000"/>
                <w:sz w:val="20"/>
              </w:rPr>
              <w:t>guconfilialv5_2007@mail.ru</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88" w:id="3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справок</w:t>
      </w:r>
      <w:r>
        <w:br/>
      </w:r>
      <w:r>
        <w:rPr>
          <w:rFonts w:ascii="Times New Roman"/>
          <w:b w:val="false"/>
          <w:i w:val="false"/>
          <w:color w:val="000000"/>
          <w:sz w:val="28"/>
        </w:rPr>
        <w:t>
безработным гражданам"</w:t>
      </w:r>
    </w:p>
    <w:bookmarkEnd w:id="33"/>
    <w:bookmarkStart w:name="z89" w:id="34"/>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w:t>
      </w:r>
    </w:p>
    <w:bookmarkEnd w:id="34"/>
    <w:bookmarkStart w:name="z90" w:id="35"/>
    <w:p>
      <w:pPr>
        <w:spacing w:after="0"/>
        <w:ind w:left="0"/>
        <w:jc w:val="both"/>
      </w:pPr>
      <w:r>
        <w:rPr>
          <w:rFonts w:ascii="Times New Roman"/>
          <w:b w:val="false"/>
          <w:i w:val="false"/>
          <w:color w:val="000000"/>
          <w:sz w:val="28"/>
        </w:rPr>
        <w:t>
      Таблица 1. Описание действий СФЕ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3871"/>
        <w:gridCol w:w="3475"/>
        <w:gridCol w:w="3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уполномоченного органа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уполномоченного органа</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 проверка представленных документов потребителем государственной услуги</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 подписание справки либо мотивированного ответа об отказе в предоставлении государственной услуги</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справки либо мотивированного ответа об отказе в предоставлении государственной услуги</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справки либо мотивированного ответа об отказе в предоставлении государственной услуги и направление на подписание руководителю уполномоченного органа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сотруднику уполномоченного органа результата оказания государственной услуги</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либо мотивированного ответа об отказе в предоставлении государственной услуги потребителю</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4 минут</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 минут</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3923"/>
        <w:gridCol w:w="572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51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уполномоченного органа</w:t>
            </w:r>
          </w:p>
        </w:tc>
      </w:tr>
      <w:tr>
        <w:trPr>
          <w:trHeight w:val="70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заявления, проверка документов</w:t>
            </w:r>
          </w:p>
        </w:tc>
      </w:tr>
      <w:tr>
        <w:trPr>
          <w:trHeight w:val="103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 потребителю</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справки либо мотивированного ответа об отказе в предоставлении государственной услуги, направление на подписание руководителю уполномоченного органа</w:t>
            </w:r>
          </w:p>
        </w:tc>
      </w:tr>
      <w:tr>
        <w:trPr>
          <w:trHeight w:val="39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25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реестра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документов в уполномоченный орган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3709"/>
        <w:gridCol w:w="3522"/>
        <w:gridCol w:w="3439"/>
      </w:tblGrid>
      <w:tr>
        <w:trPr>
          <w:trHeight w:val="58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уполномоченного органа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 подписание справки либо мотивированного ответа об отказе в предоставлении государственной услуги</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справки либо мотивированного ответа об отказе в предоставлении государственной услуги</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справки либо мотивированного ответа об отказе в предоставлении государственной услуги</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сотруднику уполномоченного органа результата об оказании государственной услуги</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справки либо мотивированного ответа об отказе в предоставлении государственной услуги в центр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либо мотивированного ответа об отказе в предоставлении государственной услуги потребителю</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bookmarkStart w:name="z91" w:id="3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справок</w:t>
      </w:r>
      <w:r>
        <w:br/>
      </w:r>
      <w:r>
        <w:rPr>
          <w:rFonts w:ascii="Times New Roman"/>
          <w:b w:val="false"/>
          <w:i w:val="false"/>
          <w:color w:val="000000"/>
          <w:sz w:val="28"/>
        </w:rPr>
        <w:t>
безработным гражданам"</w:t>
      </w:r>
    </w:p>
    <w:bookmarkEnd w:id="36"/>
    <w:bookmarkStart w:name="z92" w:id="37"/>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 в процессе оказания государственной услуги и СФЕ</w:t>
      </w:r>
    </w:p>
    <w:bookmarkEnd w:id="37"/>
    <w:bookmarkStart w:name="z93" w:id="38"/>
    <w:p>
      <w:pPr>
        <w:spacing w:after="0"/>
        <w:ind w:left="0"/>
        <w:jc w:val="both"/>
      </w:pPr>
      <w:r>
        <w:rPr>
          <w:rFonts w:ascii="Times New Roman"/>
          <w:b w:val="false"/>
          <w:i w:val="false"/>
          <w:color w:val="000000"/>
          <w:sz w:val="28"/>
        </w:rPr>
        <w:t>
      1) при обращении в уполномоченный орган:</w:t>
      </w:r>
    </w:p>
    <w:bookmarkEnd w:id="38"/>
    <w:p>
      <w:pPr>
        <w:spacing w:after="0"/>
        <w:ind w:left="0"/>
        <w:jc w:val="both"/>
      </w:pPr>
      <w:r>
        <w:drawing>
          <wp:inline distT="0" distB="0" distL="0" distR="0">
            <wp:extent cx="73533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5753100"/>
                    </a:xfrm>
                    <a:prstGeom prst="rect">
                      <a:avLst/>
                    </a:prstGeom>
                  </pic:spPr>
                </pic:pic>
              </a:graphicData>
            </a:graphic>
          </wp:inline>
        </w:drawing>
      </w:r>
    </w:p>
    <w:bookmarkStart w:name="z94" w:id="39"/>
    <w:p>
      <w:pPr>
        <w:spacing w:after="0"/>
        <w:ind w:left="0"/>
        <w:jc w:val="both"/>
      </w:pPr>
      <w:r>
        <w:rPr>
          <w:rFonts w:ascii="Times New Roman"/>
          <w:b w:val="false"/>
          <w:i w:val="false"/>
          <w:color w:val="000000"/>
          <w:sz w:val="28"/>
        </w:rPr>
        <w:t>
      2) при обращении в центр:</w:t>
      </w:r>
    </w:p>
    <w:bookmarkEnd w:id="39"/>
    <w:p>
      <w:pPr>
        <w:spacing w:after="0"/>
        <w:ind w:left="0"/>
        <w:jc w:val="both"/>
      </w:pPr>
      <w:r>
        <w:drawing>
          <wp:inline distT="0" distB="0" distL="0" distR="0">
            <wp:extent cx="73533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53300" cy="8712200"/>
                    </a:xfrm>
                    <a:prstGeom prst="rect">
                      <a:avLst/>
                    </a:prstGeom>
                  </pic:spPr>
                </pic:pic>
              </a:graphicData>
            </a:graphic>
          </wp:inline>
        </w:drawing>
      </w:r>
    </w:p>
    <w:bookmarkStart w:name="z95" w:id="4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40"/>
    <w:bookmarkStart w:name="z96" w:id="4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w:t>
      </w:r>
      <w:r>
        <w:br/>
      </w:r>
      <w:r>
        <w:rPr>
          <w:rFonts w:ascii="Times New Roman"/>
          <w:b/>
          <w:i w:val="false"/>
          <w:color w:val="000000"/>
        </w:rPr>
        <w:t>
предоставления им протезно-ортопедической помощи"</w:t>
      </w:r>
    </w:p>
    <w:bookmarkEnd w:id="41"/>
    <w:bookmarkStart w:name="z97" w:id="42"/>
    <w:p>
      <w:pPr>
        <w:spacing w:after="0"/>
        <w:ind w:left="0"/>
        <w:jc w:val="left"/>
      </w:pPr>
      <w:r>
        <w:rPr>
          <w:rFonts w:ascii="Times New Roman"/>
          <w:b/>
          <w:i w:val="false"/>
          <w:color w:val="000000"/>
        </w:rPr>
        <w:t xml:space="preserve"> 
1. Основные понятия</w:t>
      </w:r>
    </w:p>
    <w:bookmarkEnd w:id="42"/>
    <w:bookmarkStart w:name="z98" w:id="43"/>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СФЕ - структурно-функциональные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Караганды";</w:t>
      </w:r>
      <w:r>
        <w:br/>
      </w:r>
      <w:r>
        <w:rPr>
          <w:rFonts w:ascii="Times New Roman"/>
          <w:b w:val="false"/>
          <w:i w:val="false"/>
          <w:color w:val="000000"/>
          <w:sz w:val="28"/>
        </w:rPr>
        <w:t>
      3) центр обслуживания населения - республиканское государственное предприятие, осуществляющее организацию предоставления услуг физическим и (или) юридическим лицам по приему заявлений и выдаче документов по принципу "одного окна".</w:t>
      </w:r>
    </w:p>
    <w:bookmarkEnd w:id="43"/>
    <w:bookmarkStart w:name="z99" w:id="44"/>
    <w:p>
      <w:pPr>
        <w:spacing w:after="0"/>
        <w:ind w:left="0"/>
        <w:jc w:val="left"/>
      </w:pPr>
      <w:r>
        <w:rPr>
          <w:rFonts w:ascii="Times New Roman"/>
          <w:b/>
          <w:i w:val="false"/>
          <w:color w:val="000000"/>
        </w:rPr>
        <w:t xml:space="preserve"> 
2. Общие положения</w:t>
      </w:r>
    </w:p>
    <w:bookmarkEnd w:id="44"/>
    <w:bookmarkStart w:name="z100" w:id="45"/>
    <w:p>
      <w:pPr>
        <w:spacing w:after="0"/>
        <w:ind w:left="0"/>
        <w:jc w:val="both"/>
      </w:pPr>
      <w:r>
        <w:rPr>
          <w:rFonts w:ascii="Times New Roman"/>
          <w:b w:val="false"/>
          <w:i w:val="false"/>
          <w:color w:val="000000"/>
          <w:sz w:val="28"/>
        </w:rPr>
        <w:t>
      2. Настоящий регламент государственной услуги "Оформление документов на инвалидов для предоставления им протезно-ортопедической помощи" (далее - регламент) определяет процедуру оформления документов для обеспечения инвалидов протезно-ортопедической помощью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государственным учреждением "Отдел занятости и социальных программ города Караганды" (далее - уполномоченный орган), а также на альтернативной основе через центры обслуживания населения: Отделы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(далее - центр),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N 754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инвалидов для предоставления протезно-ортопедической помощи (далее – уведомление), либо мотивированный ответ об отказе в предоставлении государственной услуги на бумажном носителе.</w:t>
      </w:r>
    </w:p>
    <w:bookmarkEnd w:id="45"/>
    <w:bookmarkStart w:name="z104" w:id="4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46"/>
    <w:bookmarkStart w:name="z105" w:id="47"/>
    <w:p>
      <w:pPr>
        <w:spacing w:after="0"/>
        <w:ind w:left="0"/>
        <w:jc w:val="both"/>
      </w:pP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(далее - потребители):</w:t>
      </w:r>
      <w:r>
        <w:br/>
      </w:r>
      <w:r>
        <w:rPr>
          <w:rFonts w:ascii="Times New Roman"/>
          <w:b w:val="false"/>
          <w:i w:val="false"/>
          <w:color w:val="000000"/>
          <w:sz w:val="28"/>
        </w:rPr>
        <w:t>
      1) участникам, инвалидам Великой Отечественной войны, а также лицам, приравненным по льготам и гарантиям к инвалидам Великой Отечественной войны;</w:t>
      </w:r>
      <w:r>
        <w:br/>
      </w:r>
      <w:r>
        <w:rPr>
          <w:rFonts w:ascii="Times New Roman"/>
          <w:b w:val="false"/>
          <w:i w:val="false"/>
          <w:color w:val="000000"/>
          <w:sz w:val="28"/>
        </w:rPr>
        <w:t>
      2) военнослужащим, инвалидность которых наступила в связи с исполнением служебных обязанностей в Вооруженных Силах Республики Казахстан;</w:t>
      </w:r>
      <w:r>
        <w:br/>
      </w:r>
      <w:r>
        <w:rPr>
          <w:rFonts w:ascii="Times New Roman"/>
          <w:b w:val="false"/>
          <w:i w:val="false"/>
          <w:color w:val="000000"/>
          <w:sz w:val="28"/>
        </w:rPr>
        <w:t>
      3) лицам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w:t>
      </w:r>
      <w:r>
        <w:br/>
      </w:r>
      <w:r>
        <w:rPr>
          <w:rFonts w:ascii="Times New Roman"/>
          <w:b w:val="false"/>
          <w:i w:val="false"/>
          <w:color w:val="000000"/>
          <w:sz w:val="28"/>
        </w:rPr>
        <w:t>
      4) инвалидам от общего заболевания;</w:t>
      </w:r>
      <w:r>
        <w:br/>
      </w:r>
      <w:r>
        <w:rPr>
          <w:rFonts w:ascii="Times New Roman"/>
          <w:b w:val="false"/>
          <w:i w:val="false"/>
          <w:color w:val="000000"/>
          <w:sz w:val="28"/>
        </w:rPr>
        <w:t>
      5) инвалидам с детства;</w:t>
      </w:r>
      <w:r>
        <w:br/>
      </w:r>
      <w:r>
        <w:rPr>
          <w:rFonts w:ascii="Times New Roman"/>
          <w:b w:val="false"/>
          <w:i w:val="false"/>
          <w:color w:val="000000"/>
          <w:sz w:val="28"/>
        </w:rPr>
        <w:t>
      6) детям-инвалидам;</w:t>
      </w:r>
      <w:r>
        <w:br/>
      </w:r>
      <w:r>
        <w:rPr>
          <w:rFonts w:ascii="Times New Roman"/>
          <w:b w:val="false"/>
          <w:i w:val="false"/>
          <w:color w:val="000000"/>
          <w:sz w:val="28"/>
        </w:rPr>
        <w:t>
      7)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ежедневно с 09.00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центра: ежедневно с 09.00 часов до 20.00 часов, без перерыва, для филиалов и представительств центров устанавливается график работы с 09.00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и до момента выдачи результата государственной услуги:</w:t>
      </w:r>
      <w:r>
        <w:br/>
      </w:r>
      <w:r>
        <w:rPr>
          <w:rFonts w:ascii="Times New Roman"/>
          <w:b w:val="false"/>
          <w:i w:val="false"/>
          <w:color w:val="000000"/>
          <w:sz w:val="28"/>
        </w:rPr>
        <w:t>
      1) потребитель подает заявление вместе с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уполномоченный орган или центр;</w:t>
      </w:r>
      <w:r>
        <w:br/>
      </w:r>
      <w:r>
        <w:rPr>
          <w:rFonts w:ascii="Times New Roman"/>
          <w:b w:val="false"/>
          <w:i w:val="false"/>
          <w:color w:val="000000"/>
          <w:sz w:val="28"/>
        </w:rPr>
        <w:t>
      2) центр осуществляет прием документов, регистрацию, составление реестра и передает документы в уполномоченный орган;</w:t>
      </w:r>
      <w:r>
        <w:br/>
      </w:r>
      <w:r>
        <w:rPr>
          <w:rFonts w:ascii="Times New Roman"/>
          <w:b w:val="false"/>
          <w:i w:val="false"/>
          <w:color w:val="000000"/>
          <w:sz w:val="28"/>
        </w:rPr>
        <w:t>
      3) уполномоченный орган осуществляет рассмотрение, регистрацию документов, представленных из центра или от потребителя при подаче заявления в уполномоченный орган, подготавливает уведомление,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 в случае подачи заявления в уполномоченный орган;</w:t>
      </w:r>
      <w:r>
        <w:br/>
      </w:r>
      <w:r>
        <w:rPr>
          <w:rFonts w:ascii="Times New Roman"/>
          <w:b w:val="false"/>
          <w:i w:val="false"/>
          <w:color w:val="000000"/>
          <w:sz w:val="28"/>
        </w:rPr>
        <w:t>
      4) центр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47"/>
    <w:bookmarkStart w:name="z111" w:id="48"/>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48"/>
    <w:bookmarkStart w:name="z112" w:id="49"/>
    <w:p>
      <w:pPr>
        <w:spacing w:after="0"/>
        <w:ind w:left="0"/>
        <w:jc w:val="both"/>
      </w:pP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копию документа, удостоверяющего личность потребителя,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3) для инвалидов, в том числе детей-инвалидов - копию выписки из индивидуальной программы реабилитации инвалида;</w:t>
      </w:r>
      <w:r>
        <w:br/>
      </w:r>
      <w:r>
        <w:rPr>
          <w:rFonts w:ascii="Times New Roman"/>
          <w:b w:val="false"/>
          <w:i w:val="false"/>
          <w:color w:val="000000"/>
          <w:sz w:val="28"/>
        </w:rPr>
        <w:t>
      4) для участников, инвалидов Великой Отечественной войны и лиц, приравненных по льготам и гарантиям к инвалидам Великой Отечественной войны - копию удостоверения установленного образца;</w:t>
      </w:r>
      <w:r>
        <w:br/>
      </w:r>
      <w:r>
        <w:rPr>
          <w:rFonts w:ascii="Times New Roman"/>
          <w:b w:val="false"/>
          <w:i w:val="false"/>
          <w:color w:val="000000"/>
          <w:sz w:val="28"/>
        </w:rPr>
        <w:t>
      5) для участников Великой Отечественной войны - копию заключения медицинской организации по месту жительства о необходимости предоставления протезно-ортопедической помощи;</w:t>
      </w:r>
      <w:r>
        <w:br/>
      </w:r>
      <w:r>
        <w:rPr>
          <w:rFonts w:ascii="Times New Roman"/>
          <w:b w:val="false"/>
          <w:i w:val="false"/>
          <w:color w:val="000000"/>
          <w:sz w:val="28"/>
        </w:rPr>
        <w:t>
      6)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14.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15. Доставка уведомления об оформлении (отказе в оформлении) документов на инвалидов для предоставления протезно-ортопедической помощи либо мотивированный ответ об отказе осуществляется:</w:t>
      </w:r>
      <w:r>
        <w:br/>
      </w:r>
      <w:r>
        <w:rPr>
          <w:rFonts w:ascii="Times New Roman"/>
          <w:b w:val="false"/>
          <w:i w:val="false"/>
          <w:color w:val="000000"/>
          <w:sz w:val="28"/>
        </w:rPr>
        <w:t>
      1) при обращении в уполномоченный орган посредством личного посещения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2) при личном обращении в центр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на предоставление протезно-ортопедической помощи;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ответственное лицо уполномоченного органа;</w:t>
      </w:r>
      <w:r>
        <w:br/>
      </w:r>
      <w:r>
        <w:rPr>
          <w:rFonts w:ascii="Times New Roman"/>
          <w:b w:val="false"/>
          <w:i w:val="false"/>
          <w:color w:val="000000"/>
          <w:sz w:val="28"/>
        </w:rPr>
        <w:t>
      3) инспектор центра.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9"/>
    <w:bookmarkStart w:name="z119" w:id="50"/>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50"/>
    <w:bookmarkStart w:name="z120" w:id="51"/>
    <w:p>
      <w:pPr>
        <w:spacing w:after="0"/>
        <w:ind w:left="0"/>
        <w:jc w:val="both"/>
      </w:pPr>
      <w:r>
        <w:rPr>
          <w:rFonts w:ascii="Times New Roman"/>
          <w:b w:val="false"/>
          <w:i w:val="false"/>
          <w:color w:val="000000"/>
          <w:sz w:val="28"/>
        </w:rPr>
        <w:t>
      20. Ответственным лицом за оказание государственной услуги является руководитель уполномоченного органа и руководитель центра (далее - должностные лица).</w:t>
      </w:r>
      <w:r>
        <w:br/>
      </w:r>
      <w:r>
        <w:rPr>
          <w:rFonts w:ascii="Times New Roman"/>
          <w:b w:val="false"/>
          <w:i w:val="false"/>
          <w:color w:val="000000"/>
          <w:sz w:val="28"/>
        </w:rPr>
        <w:t>
      Должностные лица несут ответственность за качество и реализацию государственной услуги в установленные сроки, в соответствии с законодательством Республики Казахстан.</w:t>
      </w:r>
    </w:p>
    <w:bookmarkEnd w:id="51"/>
    <w:bookmarkStart w:name="z121" w:id="5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протезно-ортопедической помощи"</w:t>
      </w:r>
    </w:p>
    <w:bookmarkEnd w:id="52"/>
    <w:bookmarkStart w:name="z122" w:id="53"/>
    <w:p>
      <w:pPr>
        <w:spacing w:after="0"/>
        <w:ind w:left="0"/>
        <w:jc w:val="left"/>
      </w:pPr>
      <w:r>
        <w:rPr>
          <w:rFonts w:ascii="Times New Roman"/>
          <w:b/>
          <w:i w:val="false"/>
          <w:color w:val="000000"/>
        </w:rPr>
        <w:t xml:space="preserve"> 
Контактные данные уполномоченного органа и центров обслуживания населения по оказанию государственной услуги "Оформление документов на инвалидов для предоставления им протезно-ортопедической помощи"</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4"/>
        <w:gridCol w:w="3265"/>
        <w:gridCol w:w="1811"/>
      </w:tblGrid>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уполномоченного органа и центра, осуществляющих функции по оказанию государственной услуги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город Караганда, улица Поспелова 16, кабинет N 5</w:t>
            </w:r>
            <w:r>
              <w:br/>
            </w:r>
            <w:r>
              <w:rPr>
                <w:rFonts w:ascii="Times New Roman"/>
                <w:b w:val="false"/>
                <w:i w:val="false"/>
                <w:color w:val="000000"/>
                <w:sz w:val="20"/>
              </w:rPr>
              <w:t>
</w:t>
            </w:r>
            <w:r>
              <w:rPr>
                <w:rFonts w:ascii="Times New Roman"/>
                <w:b w:val="false"/>
                <w:i w:val="false"/>
                <w:color w:val="000000"/>
                <w:sz w:val="20"/>
              </w:rPr>
              <w:t>krggorsobes@mail.ru</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N 1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город Караганда, улица Ержанова 47-3</w:t>
            </w:r>
            <w:r>
              <w:br/>
            </w:r>
            <w:r>
              <w:rPr>
                <w:rFonts w:ascii="Times New Roman"/>
                <w:b w:val="false"/>
                <w:i w:val="false"/>
                <w:color w:val="000000"/>
                <w:sz w:val="20"/>
              </w:rPr>
              <w:t>
</w:t>
            </w:r>
            <w:r>
              <w:rPr>
                <w:rFonts w:ascii="Times New Roman"/>
                <w:b w:val="false"/>
                <w:i w:val="false"/>
                <w:color w:val="000000"/>
                <w:sz w:val="20"/>
              </w:rPr>
              <w:t>erzhanova.con@mail.ru</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2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город Караганда, улица Чкалова 7</w:t>
            </w:r>
            <w:r>
              <w:br/>
            </w:r>
            <w:r>
              <w:rPr>
                <w:rFonts w:ascii="Times New Roman"/>
                <w:b w:val="false"/>
                <w:i w:val="false"/>
                <w:color w:val="000000"/>
                <w:sz w:val="20"/>
              </w:rPr>
              <w:t>
</w:t>
            </w:r>
            <w:r>
              <w:rPr>
                <w:rFonts w:ascii="Times New Roman"/>
                <w:b w:val="false"/>
                <w:i w:val="false"/>
                <w:color w:val="000000"/>
                <w:sz w:val="20"/>
              </w:rPr>
              <w:t>oblcon@yandex.ru</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3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город Караганда, улица Муканова, 5</w:t>
            </w:r>
            <w:r>
              <w:br/>
            </w:r>
            <w:r>
              <w:rPr>
                <w:rFonts w:ascii="Times New Roman"/>
                <w:b w:val="false"/>
                <w:i w:val="false"/>
                <w:color w:val="000000"/>
                <w:sz w:val="20"/>
              </w:rPr>
              <w:t>
</w:t>
            </w:r>
            <w:r>
              <w:rPr>
                <w:rFonts w:ascii="Times New Roman"/>
                <w:b w:val="false"/>
                <w:i w:val="false"/>
                <w:color w:val="000000"/>
                <w:sz w:val="20"/>
              </w:rPr>
              <w:t>filial2tcon2011@yandex.ru</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4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город Караганда, улица Архитектурная 8</w:t>
            </w:r>
            <w:r>
              <w:br/>
            </w:r>
            <w:r>
              <w:rPr>
                <w:rFonts w:ascii="Times New Roman"/>
                <w:b w:val="false"/>
                <w:i w:val="false"/>
                <w:color w:val="000000"/>
                <w:sz w:val="20"/>
              </w:rPr>
              <w:t>
</w:t>
            </w:r>
            <w:r>
              <w:rPr>
                <w:rFonts w:ascii="Times New Roman"/>
                <w:b w:val="false"/>
                <w:i w:val="false"/>
                <w:color w:val="000000"/>
                <w:sz w:val="20"/>
              </w:rPr>
              <w:t>conmaikuduk@mail.ru</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5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город Караганда, 21 микрорайон, 6</w:t>
            </w:r>
            <w:r>
              <w:br/>
            </w:r>
            <w:r>
              <w:rPr>
                <w:rFonts w:ascii="Times New Roman"/>
                <w:b w:val="false"/>
                <w:i w:val="false"/>
                <w:color w:val="000000"/>
                <w:sz w:val="20"/>
              </w:rPr>
              <w:t>
</w:t>
            </w:r>
            <w:r>
              <w:rPr>
                <w:rFonts w:ascii="Times New Roman"/>
                <w:b w:val="false"/>
                <w:i w:val="false"/>
                <w:color w:val="000000"/>
                <w:sz w:val="20"/>
              </w:rPr>
              <w:t>conprishahtinsk4@mail.ru</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6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город Караганда, улица Серова, 73</w:t>
            </w:r>
            <w:r>
              <w:br/>
            </w:r>
            <w:r>
              <w:rPr>
                <w:rFonts w:ascii="Times New Roman"/>
                <w:b w:val="false"/>
                <w:i w:val="false"/>
                <w:color w:val="000000"/>
                <w:sz w:val="20"/>
              </w:rPr>
              <w:t>
</w:t>
            </w:r>
            <w:r>
              <w:rPr>
                <w:rFonts w:ascii="Times New Roman"/>
                <w:b w:val="false"/>
                <w:i w:val="false"/>
                <w:color w:val="000000"/>
                <w:sz w:val="20"/>
              </w:rPr>
              <w:t>guconfilialv5_2007@mail.ru</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123" w:id="5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протезно-ортопедической помощи"</w:t>
      </w:r>
    </w:p>
    <w:bookmarkEnd w:id="54"/>
    <w:bookmarkStart w:name="z124" w:id="55"/>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w:t>
      </w:r>
    </w:p>
    <w:bookmarkEnd w:id="55"/>
    <w:bookmarkStart w:name="z125" w:id="56"/>
    <w:p>
      <w:pPr>
        <w:spacing w:after="0"/>
        <w:ind w:left="0"/>
        <w:jc w:val="both"/>
      </w:pPr>
      <w:r>
        <w:rPr>
          <w:rFonts w:ascii="Times New Roman"/>
          <w:b w:val="false"/>
          <w:i w:val="false"/>
          <w:color w:val="000000"/>
          <w:sz w:val="28"/>
        </w:rPr>
        <w:t>
      Таблица 1. Описание действий СФЕ.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3234"/>
        <w:gridCol w:w="3234"/>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 потребителю</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руководителю на подпись уведомления, либо мотивированного ответа об отказе в предоставлении государственной услуги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рабочих дней</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6"/>
        <w:gridCol w:w="4797"/>
        <w:gridCol w:w="51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 в предоставлении государственной услуги</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государственной услуги</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потребителю</w:t>
            </w:r>
          </w:p>
        </w:tc>
      </w:tr>
      <w:tr>
        <w:trPr>
          <w:trHeight w:val="525"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2937"/>
        <w:gridCol w:w="3835"/>
        <w:gridCol w:w="3272"/>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w:t>
            </w:r>
          </w:p>
          <w:p>
            <w:pPr>
              <w:spacing w:after="20"/>
              <w:ind w:left="20"/>
              <w:jc w:val="both"/>
            </w:pPr>
            <w:r>
              <w:rPr>
                <w:rFonts w:ascii="Times New Roman"/>
                <w:b w:val="false"/>
                <w:i w:val="false"/>
                <w:color w:val="000000"/>
                <w:sz w:val="20"/>
              </w:rPr>
              <w:t>потребителю</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реестра</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документов в уполномоченный орган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раз в день приема заявлений</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2927"/>
        <w:gridCol w:w="2674"/>
        <w:gridCol w:w="2695"/>
        <w:gridCol w:w="27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58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 в предоставлении государственной услуги</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руководителю на подпись уведомления, либо мотивированного ответа об отказе в предоставлении государственной услуги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услуги</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или мотивированного ответа об отказе в предоставлении государственной услуги в центр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мотивированного ответа об отказе в предоставлении государственной услуги потребителю</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рабочих дней</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bookmarkStart w:name="z126" w:id="5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протезно-ортопедической помощи"</w:t>
      </w:r>
    </w:p>
    <w:bookmarkEnd w:id="57"/>
    <w:bookmarkStart w:name="z127" w:id="58"/>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 в процессе оказания государственной услуги и СФЕ</w:t>
      </w:r>
    </w:p>
    <w:bookmarkEnd w:id="58"/>
    <w:bookmarkStart w:name="z128" w:id="59"/>
    <w:p>
      <w:pPr>
        <w:spacing w:after="0"/>
        <w:ind w:left="0"/>
        <w:jc w:val="both"/>
      </w:pPr>
      <w:r>
        <w:rPr>
          <w:rFonts w:ascii="Times New Roman"/>
          <w:b w:val="false"/>
          <w:i w:val="false"/>
          <w:color w:val="000000"/>
          <w:sz w:val="28"/>
        </w:rPr>
        <w:t>
      1) при обращении в уполномоченный орган:</w:t>
      </w:r>
    </w:p>
    <w:bookmarkEnd w:id="59"/>
    <w:p>
      <w:pPr>
        <w:spacing w:after="0"/>
        <w:ind w:left="0"/>
        <w:jc w:val="both"/>
      </w:pPr>
      <w:r>
        <w:drawing>
          <wp:inline distT="0" distB="0" distL="0" distR="0">
            <wp:extent cx="76454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45400" cy="8331200"/>
                    </a:xfrm>
                    <a:prstGeom prst="rect">
                      <a:avLst/>
                    </a:prstGeom>
                  </pic:spPr>
                </pic:pic>
              </a:graphicData>
            </a:graphic>
          </wp:inline>
        </w:drawing>
      </w:r>
    </w:p>
    <w:bookmarkStart w:name="z129" w:id="60"/>
    <w:p>
      <w:pPr>
        <w:spacing w:after="0"/>
        <w:ind w:left="0"/>
        <w:jc w:val="both"/>
      </w:pPr>
      <w:r>
        <w:rPr>
          <w:rFonts w:ascii="Times New Roman"/>
          <w:b w:val="false"/>
          <w:i w:val="false"/>
          <w:color w:val="000000"/>
          <w:sz w:val="28"/>
        </w:rPr>
        <w:t>
      2) при обращении в центр:</w:t>
      </w:r>
    </w:p>
    <w:bookmarkEnd w:id="60"/>
    <w:p>
      <w:pPr>
        <w:spacing w:after="0"/>
        <w:ind w:left="0"/>
        <w:jc w:val="both"/>
      </w:pPr>
      <w:r>
        <w:drawing>
          <wp:inline distT="0" distB="0" distL="0" distR="0">
            <wp:extent cx="7683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83500" cy="10731500"/>
                    </a:xfrm>
                    <a:prstGeom prst="rect">
                      <a:avLst/>
                    </a:prstGeom>
                  </pic:spPr>
                </pic:pic>
              </a:graphicData>
            </a:graphic>
          </wp:inline>
        </w:drawing>
      </w:r>
    </w:p>
    <w:bookmarkStart w:name="z130" w:id="6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61"/>
    <w:bookmarkStart w:name="z131" w:id="6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 обеспечения их сурдо-тифлотехническими и обязательными гигиеническими средствами"</w:t>
      </w:r>
    </w:p>
    <w:bookmarkEnd w:id="62"/>
    <w:bookmarkStart w:name="z132" w:id="63"/>
    <w:p>
      <w:pPr>
        <w:spacing w:after="0"/>
        <w:ind w:left="0"/>
        <w:jc w:val="left"/>
      </w:pPr>
      <w:r>
        <w:rPr>
          <w:rFonts w:ascii="Times New Roman"/>
          <w:b/>
          <w:i w:val="false"/>
          <w:color w:val="000000"/>
        </w:rPr>
        <w:t xml:space="preserve"> 
1. Основные понятия</w:t>
      </w:r>
    </w:p>
    <w:bookmarkEnd w:id="63"/>
    <w:bookmarkStart w:name="z133" w:id="64"/>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СФЕ - структурно-функциональные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Караганды";</w:t>
      </w:r>
      <w:r>
        <w:br/>
      </w:r>
      <w:r>
        <w:rPr>
          <w:rFonts w:ascii="Times New Roman"/>
          <w:b w:val="false"/>
          <w:i w:val="false"/>
          <w:color w:val="000000"/>
          <w:sz w:val="28"/>
        </w:rPr>
        <w:t>
      3) центр обслуживания населения - республиканское государственное предприятие, осуществляющее организацию предоставления услуг физическим и (или) юридическим лицам по приему заявлений и выдаче документов по принципу "одного окна".</w:t>
      </w:r>
    </w:p>
    <w:bookmarkEnd w:id="64"/>
    <w:bookmarkStart w:name="z134" w:id="65"/>
    <w:p>
      <w:pPr>
        <w:spacing w:after="0"/>
        <w:ind w:left="0"/>
        <w:jc w:val="left"/>
      </w:pPr>
      <w:r>
        <w:rPr>
          <w:rFonts w:ascii="Times New Roman"/>
          <w:b/>
          <w:i w:val="false"/>
          <w:color w:val="000000"/>
        </w:rPr>
        <w:t xml:space="preserve"> 
2. Общие положения</w:t>
      </w:r>
    </w:p>
    <w:bookmarkEnd w:id="65"/>
    <w:bookmarkStart w:name="z135" w:id="66"/>
    <w:p>
      <w:pPr>
        <w:spacing w:after="0"/>
        <w:ind w:left="0"/>
        <w:jc w:val="both"/>
      </w:pPr>
      <w:r>
        <w:rPr>
          <w:rFonts w:ascii="Times New Roman"/>
          <w:b w:val="false"/>
          <w:i w:val="false"/>
          <w:color w:val="000000"/>
          <w:sz w:val="28"/>
        </w:rPr>
        <w:t>
      2. Настоящий регламент государственной услуги "Оформление документов на инвалидов для обеспечения их сурдо-тифлотехническими и обязательными гигиеническими средствами" (далее - регламент) определяет процедуру, оформления документов для обеспечения инвалидов сурдо-тифлотехническими средствами и обязательными гигиеническими средствами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государственным учреждением "Отдел занятости и социальных программ города Караганды" (далее - уполномоченный орган), а также на альтернативной основе через центры обслуживания населения: Отделы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(далее - центр),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N 754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инвалидов для обеспечения их сурдо-тифлотехническими и обязательными гигиеническими средствами (далее – уведомление), либо мотивированный ответ об отказе в предоставлении государственной услуги на бумажном носителе.</w:t>
      </w:r>
    </w:p>
    <w:bookmarkEnd w:id="66"/>
    <w:bookmarkStart w:name="z140" w:id="6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7"/>
    <w:bookmarkStart w:name="z141" w:id="68"/>
    <w:p>
      <w:pPr>
        <w:spacing w:after="0"/>
        <w:ind w:left="0"/>
        <w:jc w:val="both"/>
      </w:pP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(далее - потребители):</w:t>
      </w:r>
      <w:r>
        <w:br/>
      </w:r>
      <w:r>
        <w:rPr>
          <w:rFonts w:ascii="Times New Roman"/>
          <w:b w:val="false"/>
          <w:i w:val="false"/>
          <w:color w:val="000000"/>
          <w:sz w:val="28"/>
        </w:rPr>
        <w:t>
      1) по обеспечению сурдотехническими средствами:</w:t>
      </w:r>
      <w:r>
        <w:br/>
      </w:r>
      <w:r>
        <w:rPr>
          <w:rFonts w:ascii="Times New Roman"/>
          <w:b w:val="false"/>
          <w:i w:val="false"/>
          <w:color w:val="000000"/>
          <w:sz w:val="28"/>
        </w:rPr>
        <w:t>
участникам и инвалидам Великой Отечественной войны;</w:t>
      </w:r>
      <w:r>
        <w:br/>
      </w:r>
      <w:r>
        <w:rPr>
          <w:rFonts w:ascii="Times New Roman"/>
          <w:b w:val="false"/>
          <w:i w:val="false"/>
          <w:color w:val="000000"/>
          <w:sz w:val="28"/>
        </w:rPr>
        <w:t>
лицам, приравненным по льготам и гарантиям к инвалидам Великой Отечественной войны;</w:t>
      </w:r>
      <w:r>
        <w:br/>
      </w:r>
      <w:r>
        <w:rPr>
          <w:rFonts w:ascii="Times New Roman"/>
          <w:b w:val="false"/>
          <w:i w:val="false"/>
          <w:color w:val="000000"/>
          <w:sz w:val="28"/>
        </w:rPr>
        <w:t>
      детям-инвалидам;</w:t>
      </w:r>
      <w:r>
        <w:br/>
      </w:r>
      <w:r>
        <w:rPr>
          <w:rFonts w:ascii="Times New Roman"/>
          <w:b w:val="false"/>
          <w:i w:val="false"/>
          <w:color w:val="000000"/>
          <w:sz w:val="28"/>
        </w:rPr>
        <w:t>
      инвалидам первой, второй, третьей групп;</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2) по обеспечению тифлотехническими средствами:</w:t>
      </w:r>
      <w:r>
        <w:br/>
      </w:r>
      <w:r>
        <w:rPr>
          <w:rFonts w:ascii="Times New Roman"/>
          <w:b w:val="false"/>
          <w:i w:val="false"/>
          <w:color w:val="000000"/>
          <w:sz w:val="28"/>
        </w:rPr>
        <w:t>
      инвалидам первой, второй групп;</w:t>
      </w:r>
      <w:r>
        <w:br/>
      </w:r>
      <w:r>
        <w:rPr>
          <w:rFonts w:ascii="Times New Roman"/>
          <w:b w:val="false"/>
          <w:i w:val="false"/>
          <w:color w:val="000000"/>
          <w:sz w:val="28"/>
        </w:rPr>
        <w:t>
      детям-инвалидам;</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3) по обеспечению обязательными гигиеническими средствами:</w:t>
      </w:r>
      <w:r>
        <w:br/>
      </w:r>
      <w:r>
        <w:rPr>
          <w:rFonts w:ascii="Times New Roman"/>
          <w:b w:val="false"/>
          <w:i w:val="false"/>
          <w:color w:val="000000"/>
          <w:sz w:val="28"/>
        </w:rPr>
        <w:t>
      инвалидам, нуждающимся в обязательных гигиенических средствах, в соответствии с индивидуальной программой реабилитации инвалида;</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ежедневно с 09.00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центра: ежедневно с 09.00 часов до 20.00 часов без перерыва, для филиалов и представительств центров устанавливается график работы с 09.00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и до момента выдачи результата государственной услуги:</w:t>
      </w:r>
      <w:r>
        <w:br/>
      </w:r>
      <w:r>
        <w:rPr>
          <w:rFonts w:ascii="Times New Roman"/>
          <w:b w:val="false"/>
          <w:i w:val="false"/>
          <w:color w:val="000000"/>
          <w:sz w:val="28"/>
        </w:rPr>
        <w:t>
      1) потребитель подает заявление вместе с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уполномоченный орган или центр;</w:t>
      </w:r>
      <w:r>
        <w:br/>
      </w:r>
      <w:r>
        <w:rPr>
          <w:rFonts w:ascii="Times New Roman"/>
          <w:b w:val="false"/>
          <w:i w:val="false"/>
          <w:color w:val="000000"/>
          <w:sz w:val="28"/>
        </w:rPr>
        <w:t>
      2) центр осуществляет прием документов, регистрацию, составление реестра и передает документы в уполномоченный орган;</w:t>
      </w:r>
      <w:r>
        <w:br/>
      </w:r>
      <w:r>
        <w:rPr>
          <w:rFonts w:ascii="Times New Roman"/>
          <w:b w:val="false"/>
          <w:i w:val="false"/>
          <w:color w:val="000000"/>
          <w:sz w:val="28"/>
        </w:rPr>
        <w:t>
      3) уполномоченный орган осуществляет рассмотрение, регистрацию документов, представленных из центра или от потребителя при подаче заявления в уполномоченный орган, подготавливает уведомление,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 в случае подачи заявления в уполномоченный орган;</w:t>
      </w:r>
      <w:r>
        <w:br/>
      </w:r>
      <w:r>
        <w:rPr>
          <w:rFonts w:ascii="Times New Roman"/>
          <w:b w:val="false"/>
          <w:i w:val="false"/>
          <w:color w:val="000000"/>
          <w:sz w:val="28"/>
        </w:rPr>
        <w:t>
      4) центр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68"/>
    <w:bookmarkStart w:name="z147" w:id="6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69"/>
    <w:bookmarkStart w:name="z148" w:id="70"/>
    <w:p>
      <w:pPr>
        <w:spacing w:after="0"/>
        <w:ind w:left="0"/>
        <w:jc w:val="both"/>
      </w:pP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по обеспечению сурдотехническими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участников и инвалидов Великой Отечественной войны – копию удостоверения установленного образца;</w:t>
      </w:r>
      <w:r>
        <w:br/>
      </w:r>
      <w:r>
        <w:rPr>
          <w:rFonts w:ascii="Times New Roman"/>
          <w:b w:val="false"/>
          <w:i w:val="false"/>
          <w:color w:val="000000"/>
          <w:sz w:val="28"/>
        </w:rPr>
        <w:t>
      для лиц, приравненных по льготам и гарантиям к инвалидам Великой Отечественной войны, - копию пенсионного удостоверения с отметкой о праве на льготы;</w:t>
      </w:r>
      <w:r>
        <w:br/>
      </w:r>
      <w:r>
        <w:rPr>
          <w:rFonts w:ascii="Times New Roman"/>
          <w:b w:val="false"/>
          <w:i w:val="false"/>
          <w:color w:val="000000"/>
          <w:sz w:val="28"/>
        </w:rPr>
        <w:t>
      для инвалидов первой, второй, третьей групп - копию пенсионного удостоверения;</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2) по обеспечению тифлотехническими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3) по обеспечению обязательными гигиеническими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справку об инвалидности.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15. Доставка уведомления об оформлении (отказе в оформлении) документов на инвалидов для обеспечения их сурдо-тифлотехническими и обязательными гигиеническими средствами либо мотивированный ответ об отказе осуществляется:</w:t>
      </w:r>
      <w:r>
        <w:br/>
      </w:r>
      <w:r>
        <w:rPr>
          <w:rFonts w:ascii="Times New Roman"/>
          <w:b w:val="false"/>
          <w:i w:val="false"/>
          <w:color w:val="000000"/>
          <w:sz w:val="28"/>
        </w:rPr>
        <w:t>
      1) при обращении в уполномоченный орган посредством личного посещения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2) при личном обращении в центр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обеспечение их сурдо-тифлотехническими и обязательными гигиеническими средствами;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ответственное лицо уполномоченного органа;</w:t>
      </w:r>
      <w:r>
        <w:br/>
      </w:r>
      <w:r>
        <w:rPr>
          <w:rFonts w:ascii="Times New Roman"/>
          <w:b w:val="false"/>
          <w:i w:val="false"/>
          <w:color w:val="000000"/>
          <w:sz w:val="28"/>
        </w:rPr>
        <w:t>
      3) инспектор центра.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70"/>
    <w:bookmarkStart w:name="z155" w:id="7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71"/>
    <w:bookmarkStart w:name="z156" w:id="72"/>
    <w:p>
      <w:pPr>
        <w:spacing w:after="0"/>
        <w:ind w:left="0"/>
        <w:jc w:val="both"/>
      </w:pPr>
      <w:r>
        <w:rPr>
          <w:rFonts w:ascii="Times New Roman"/>
          <w:b w:val="false"/>
          <w:i w:val="false"/>
          <w:color w:val="000000"/>
          <w:sz w:val="28"/>
        </w:rPr>
        <w:t>
      20. Ответственным лицом за оказание государственной услуги является руководитель уполномоченного органа и руководитель центра (далее - должностные лица).</w:t>
      </w:r>
      <w:r>
        <w:br/>
      </w:r>
      <w:r>
        <w:rPr>
          <w:rFonts w:ascii="Times New Roman"/>
          <w:b w:val="false"/>
          <w:i w:val="false"/>
          <w:color w:val="000000"/>
          <w:sz w:val="28"/>
        </w:rPr>
        <w:t>
      Должностные лица несут ответственность за качество и реализацию государственной услуги в установленные сроки, в соответствии с законодательством Республики Казахстан.</w:t>
      </w:r>
    </w:p>
    <w:bookmarkEnd w:id="72"/>
    <w:bookmarkStart w:name="z157" w:id="7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обеспечения</w:t>
      </w:r>
      <w:r>
        <w:br/>
      </w:r>
      <w:r>
        <w:rPr>
          <w:rFonts w:ascii="Times New Roman"/>
          <w:b w:val="false"/>
          <w:i w:val="false"/>
          <w:color w:val="000000"/>
          <w:sz w:val="28"/>
        </w:rPr>
        <w:t>
их сурдо-тифлотехническими и</w:t>
      </w:r>
      <w:r>
        <w:br/>
      </w:r>
      <w:r>
        <w:rPr>
          <w:rFonts w:ascii="Times New Roman"/>
          <w:b w:val="false"/>
          <w:i w:val="false"/>
          <w:color w:val="000000"/>
          <w:sz w:val="28"/>
        </w:rPr>
        <w:t>
обязательными гигиеническими</w:t>
      </w:r>
      <w:r>
        <w:br/>
      </w:r>
      <w:r>
        <w:rPr>
          <w:rFonts w:ascii="Times New Roman"/>
          <w:b w:val="false"/>
          <w:i w:val="false"/>
          <w:color w:val="000000"/>
          <w:sz w:val="28"/>
        </w:rPr>
        <w:t>
средствами"</w:t>
      </w:r>
    </w:p>
    <w:bookmarkEnd w:id="73"/>
    <w:bookmarkStart w:name="z158" w:id="74"/>
    <w:p>
      <w:pPr>
        <w:spacing w:after="0"/>
        <w:ind w:left="0"/>
        <w:jc w:val="left"/>
      </w:pPr>
      <w:r>
        <w:rPr>
          <w:rFonts w:ascii="Times New Roman"/>
          <w:b/>
          <w:i w:val="false"/>
          <w:color w:val="000000"/>
        </w:rPr>
        <w:t xml:space="preserve"> 
Контактные данные уполномоченного органа и центров обслуживания населения по оказанию государственной услуги "Оформление документов на инвалидов для обеспечения их сурдо-тифлотехническими и обязательными гигиеническими средствами"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6"/>
        <w:gridCol w:w="3246"/>
        <w:gridCol w:w="1718"/>
      </w:tblGrid>
      <w:tr>
        <w:trPr>
          <w:trHeight w:val="30" w:hRule="atLeast"/>
        </w:trPr>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 и центра, осуществляющих функции по оказанию государственной услуги</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город Караганда, улица Поспелова 16, кабинет N 5</w:t>
            </w:r>
            <w:r>
              <w:br/>
            </w:r>
            <w:r>
              <w:rPr>
                <w:rFonts w:ascii="Times New Roman"/>
                <w:b w:val="false"/>
                <w:i w:val="false"/>
                <w:color w:val="000000"/>
                <w:sz w:val="20"/>
              </w:rPr>
              <w:t>
</w:t>
            </w:r>
            <w:r>
              <w:rPr>
                <w:rFonts w:ascii="Times New Roman"/>
                <w:b w:val="false"/>
                <w:i w:val="false"/>
                <w:color w:val="000000"/>
                <w:sz w:val="20"/>
              </w:rPr>
              <w:t>krggorsobes@mail.ru</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r>
        <w:trPr>
          <w:trHeight w:val="30" w:hRule="atLeast"/>
        </w:trPr>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1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город Караганда, улица Ержанова 47-3</w:t>
            </w:r>
            <w:r>
              <w:br/>
            </w:r>
            <w:r>
              <w:rPr>
                <w:rFonts w:ascii="Times New Roman"/>
                <w:b w:val="false"/>
                <w:i w:val="false"/>
                <w:color w:val="000000"/>
                <w:sz w:val="20"/>
              </w:rPr>
              <w:t>
</w:t>
            </w:r>
            <w:r>
              <w:rPr>
                <w:rFonts w:ascii="Times New Roman"/>
                <w:b w:val="false"/>
                <w:i w:val="false"/>
                <w:color w:val="000000"/>
                <w:sz w:val="20"/>
              </w:rPr>
              <w:t>erzhanova.con@mail.ru</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30" w:hRule="atLeast"/>
        </w:trPr>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2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город Караганда, улица Чкалова 7</w:t>
            </w:r>
            <w:r>
              <w:br/>
            </w:r>
            <w:r>
              <w:rPr>
                <w:rFonts w:ascii="Times New Roman"/>
                <w:b w:val="false"/>
                <w:i w:val="false"/>
                <w:color w:val="000000"/>
                <w:sz w:val="20"/>
              </w:rPr>
              <w:t>
</w:t>
            </w:r>
            <w:r>
              <w:rPr>
                <w:rFonts w:ascii="Times New Roman"/>
                <w:b w:val="false"/>
                <w:i w:val="false"/>
                <w:color w:val="000000"/>
                <w:sz w:val="20"/>
              </w:rPr>
              <w:t>oblcon@yandex.ru</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30" w:hRule="atLeast"/>
        </w:trPr>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3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город Караганда, улица Муканова, 5</w:t>
            </w:r>
            <w:r>
              <w:br/>
            </w:r>
            <w:r>
              <w:rPr>
                <w:rFonts w:ascii="Times New Roman"/>
                <w:b w:val="false"/>
                <w:i w:val="false"/>
                <w:color w:val="000000"/>
                <w:sz w:val="20"/>
              </w:rPr>
              <w:t>
</w:t>
            </w:r>
            <w:r>
              <w:rPr>
                <w:rFonts w:ascii="Times New Roman"/>
                <w:b w:val="false"/>
                <w:i w:val="false"/>
                <w:color w:val="000000"/>
                <w:sz w:val="20"/>
              </w:rPr>
              <w:t>filial2tcon2011@yandex.ru</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30" w:hRule="atLeast"/>
        </w:trPr>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4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город Караганда, улица Архитектурная 8</w:t>
            </w:r>
            <w:r>
              <w:br/>
            </w:r>
            <w:r>
              <w:rPr>
                <w:rFonts w:ascii="Times New Roman"/>
                <w:b w:val="false"/>
                <w:i w:val="false"/>
                <w:color w:val="000000"/>
                <w:sz w:val="20"/>
              </w:rPr>
              <w:t>
</w:t>
            </w:r>
            <w:r>
              <w:rPr>
                <w:rFonts w:ascii="Times New Roman"/>
                <w:b w:val="false"/>
                <w:i w:val="false"/>
                <w:color w:val="000000"/>
                <w:sz w:val="20"/>
              </w:rPr>
              <w:t>conmaikuduk@mail.ru</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30" w:hRule="atLeast"/>
        </w:trPr>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5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город Караганда, 21 микрорайон, 6</w:t>
            </w:r>
            <w:r>
              <w:br/>
            </w:r>
            <w:r>
              <w:rPr>
                <w:rFonts w:ascii="Times New Roman"/>
                <w:b w:val="false"/>
                <w:i w:val="false"/>
                <w:color w:val="000000"/>
                <w:sz w:val="20"/>
              </w:rPr>
              <w:t>
</w:t>
            </w:r>
            <w:r>
              <w:rPr>
                <w:rFonts w:ascii="Times New Roman"/>
                <w:b w:val="false"/>
                <w:i w:val="false"/>
                <w:color w:val="000000"/>
                <w:sz w:val="20"/>
              </w:rPr>
              <w:t>conprishahtinsk4@mail.ru</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30" w:hRule="atLeast"/>
        </w:trPr>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6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город Караганда, улица Серова, 73</w:t>
            </w:r>
            <w:r>
              <w:br/>
            </w:r>
            <w:r>
              <w:rPr>
                <w:rFonts w:ascii="Times New Roman"/>
                <w:b w:val="false"/>
                <w:i w:val="false"/>
                <w:color w:val="000000"/>
                <w:sz w:val="20"/>
              </w:rPr>
              <w:t>
</w:t>
            </w:r>
            <w:r>
              <w:rPr>
                <w:rFonts w:ascii="Times New Roman"/>
                <w:b w:val="false"/>
                <w:i w:val="false"/>
                <w:color w:val="000000"/>
                <w:sz w:val="20"/>
              </w:rPr>
              <w:t>guconfilialv5_2007@mail.ru</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159" w:id="7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обеспечения</w:t>
      </w:r>
      <w:r>
        <w:br/>
      </w:r>
      <w:r>
        <w:rPr>
          <w:rFonts w:ascii="Times New Roman"/>
          <w:b w:val="false"/>
          <w:i w:val="false"/>
          <w:color w:val="000000"/>
          <w:sz w:val="28"/>
        </w:rPr>
        <w:t>
их сурдо-тифлотехническими и</w:t>
      </w:r>
      <w:r>
        <w:br/>
      </w:r>
      <w:r>
        <w:rPr>
          <w:rFonts w:ascii="Times New Roman"/>
          <w:b w:val="false"/>
          <w:i w:val="false"/>
          <w:color w:val="000000"/>
          <w:sz w:val="28"/>
        </w:rPr>
        <w:t>
обязательными гигиеническими</w:t>
      </w:r>
      <w:r>
        <w:br/>
      </w:r>
      <w:r>
        <w:rPr>
          <w:rFonts w:ascii="Times New Roman"/>
          <w:b w:val="false"/>
          <w:i w:val="false"/>
          <w:color w:val="000000"/>
          <w:sz w:val="28"/>
        </w:rPr>
        <w:t>
средствами"</w:t>
      </w:r>
    </w:p>
    <w:bookmarkEnd w:id="75"/>
    <w:bookmarkStart w:name="z160" w:id="76"/>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w:t>
      </w:r>
    </w:p>
    <w:bookmarkEnd w:id="76"/>
    <w:bookmarkStart w:name="z161" w:id="77"/>
    <w:p>
      <w:pPr>
        <w:spacing w:after="0"/>
        <w:ind w:left="0"/>
        <w:jc w:val="both"/>
      </w:pPr>
      <w:r>
        <w:rPr>
          <w:rFonts w:ascii="Times New Roman"/>
          <w:b w:val="false"/>
          <w:i w:val="false"/>
          <w:color w:val="000000"/>
          <w:sz w:val="28"/>
        </w:rPr>
        <w:t>
      Таблица 1. Описание действий СФЕ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gridCol w:w="3083"/>
        <w:gridCol w:w="3439"/>
        <w:gridCol w:w="4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 потребителю</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руководителю на подпись уведомления, либо мотивированного ответа об отказе в предоставлении государственной услуги </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рабочих дней</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6"/>
        <w:gridCol w:w="4797"/>
        <w:gridCol w:w="51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 в предоставлении государственной услуги</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государственной услуги</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потребителю</w:t>
            </w:r>
          </w:p>
        </w:tc>
      </w:tr>
      <w:tr>
        <w:trPr>
          <w:trHeight w:val="525"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2"/>
        <w:gridCol w:w="3366"/>
        <w:gridCol w:w="2787"/>
        <w:gridCol w:w="38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представленного пакета документов, наложение резолюции </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 потребителю</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реестра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раз в день приема заявлений</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2674"/>
        <w:gridCol w:w="2696"/>
        <w:gridCol w:w="2759"/>
        <w:gridCol w:w="28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585"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 в предоставлении государственной услуги</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руководителю на подпись уведомления, либо мотивированного ответа об отказе в предоставлении государственной услуги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услуги</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или мотивированного ответа об отказе в предоставлении государственной услуги в центр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мотивированного ответа об отказе в предоставлении государственной услуги потребителю</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рабочих дней</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bookmarkStart w:name="z162" w:id="7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обеспечения</w:t>
      </w:r>
      <w:r>
        <w:br/>
      </w:r>
      <w:r>
        <w:rPr>
          <w:rFonts w:ascii="Times New Roman"/>
          <w:b w:val="false"/>
          <w:i w:val="false"/>
          <w:color w:val="000000"/>
          <w:sz w:val="28"/>
        </w:rPr>
        <w:t>
их сурдо-тифлотехническими и</w:t>
      </w:r>
      <w:r>
        <w:br/>
      </w:r>
      <w:r>
        <w:rPr>
          <w:rFonts w:ascii="Times New Roman"/>
          <w:b w:val="false"/>
          <w:i w:val="false"/>
          <w:color w:val="000000"/>
          <w:sz w:val="28"/>
        </w:rPr>
        <w:t>
обязательными гигиеническими</w:t>
      </w:r>
      <w:r>
        <w:br/>
      </w:r>
      <w:r>
        <w:rPr>
          <w:rFonts w:ascii="Times New Roman"/>
          <w:b w:val="false"/>
          <w:i w:val="false"/>
          <w:color w:val="000000"/>
          <w:sz w:val="28"/>
        </w:rPr>
        <w:t>
средствами"</w:t>
      </w:r>
    </w:p>
    <w:bookmarkEnd w:id="78"/>
    <w:bookmarkStart w:name="z163" w:id="79"/>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 в процессе оказания государственной услуги и СФЕ</w:t>
      </w:r>
    </w:p>
    <w:bookmarkEnd w:id="79"/>
    <w:bookmarkStart w:name="z164" w:id="80"/>
    <w:p>
      <w:pPr>
        <w:spacing w:after="0"/>
        <w:ind w:left="0"/>
        <w:jc w:val="both"/>
      </w:pPr>
      <w:r>
        <w:rPr>
          <w:rFonts w:ascii="Times New Roman"/>
          <w:b w:val="false"/>
          <w:i w:val="false"/>
          <w:color w:val="000000"/>
          <w:sz w:val="28"/>
        </w:rPr>
        <w:t>
      1) при обращении в уполномоченный орган:</w:t>
      </w:r>
    </w:p>
    <w:bookmarkEnd w:id="80"/>
    <w:p>
      <w:pPr>
        <w:spacing w:after="0"/>
        <w:ind w:left="0"/>
        <w:jc w:val="both"/>
      </w:pPr>
      <w:r>
        <w:drawing>
          <wp:inline distT="0" distB="0" distL="0" distR="0">
            <wp:extent cx="7683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83500" cy="8407400"/>
                    </a:xfrm>
                    <a:prstGeom prst="rect">
                      <a:avLst/>
                    </a:prstGeom>
                  </pic:spPr>
                </pic:pic>
              </a:graphicData>
            </a:graphic>
          </wp:inline>
        </w:drawing>
      </w:r>
    </w:p>
    <w:bookmarkStart w:name="z165" w:id="81"/>
    <w:p>
      <w:pPr>
        <w:spacing w:after="0"/>
        <w:ind w:left="0"/>
        <w:jc w:val="both"/>
      </w:pPr>
      <w:r>
        <w:rPr>
          <w:rFonts w:ascii="Times New Roman"/>
          <w:b w:val="false"/>
          <w:i w:val="false"/>
          <w:color w:val="000000"/>
          <w:sz w:val="28"/>
        </w:rPr>
        <w:t>
      2) при обращении в центр:</w:t>
      </w:r>
    </w:p>
    <w:bookmarkEnd w:id="81"/>
    <w:p>
      <w:pPr>
        <w:spacing w:after="0"/>
        <w:ind w:left="0"/>
        <w:jc w:val="both"/>
      </w:pPr>
      <w:r>
        <w:drawing>
          <wp:inline distT="0" distB="0" distL="0" distR="0">
            <wp:extent cx="76200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10858500"/>
                    </a:xfrm>
                    <a:prstGeom prst="rect">
                      <a:avLst/>
                    </a:prstGeom>
                  </pic:spPr>
                </pic:pic>
              </a:graphicData>
            </a:graphic>
          </wp:inline>
        </w:drawing>
      </w:r>
    </w:p>
    <w:bookmarkStart w:name="z166" w:id="8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82"/>
    <w:bookmarkStart w:name="z167" w:id="8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государственных пособий семьям,</w:t>
      </w:r>
      <w:r>
        <w:br/>
      </w:r>
      <w:r>
        <w:rPr>
          <w:rFonts w:ascii="Times New Roman"/>
          <w:b/>
          <w:i w:val="false"/>
          <w:color w:val="000000"/>
        </w:rPr>
        <w:t>
имеющим детей до 18 лет"</w:t>
      </w:r>
    </w:p>
    <w:bookmarkEnd w:id="83"/>
    <w:bookmarkStart w:name="z168" w:id="84"/>
    <w:p>
      <w:pPr>
        <w:spacing w:after="0"/>
        <w:ind w:left="0"/>
        <w:jc w:val="left"/>
      </w:pPr>
      <w:r>
        <w:rPr>
          <w:rFonts w:ascii="Times New Roman"/>
          <w:b/>
          <w:i w:val="false"/>
          <w:color w:val="000000"/>
        </w:rPr>
        <w:t xml:space="preserve"> 
1. Основные понятия</w:t>
      </w:r>
    </w:p>
    <w:bookmarkEnd w:id="84"/>
    <w:bookmarkStart w:name="z169" w:id="85"/>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государственное пособие семьям, имеющим детей - денежная выплата в виде: ежемесячного государственного пособия, назначаемого и выплачиваемого на детей до восемнадцати лет (далее - пособие на детей);</w:t>
      </w:r>
      <w:r>
        <w:br/>
      </w:r>
      <w:r>
        <w:rPr>
          <w:rFonts w:ascii="Times New Roman"/>
          <w:b w:val="false"/>
          <w:i w:val="false"/>
          <w:color w:val="000000"/>
          <w:sz w:val="28"/>
        </w:rPr>
        <w:t>
      2) СФЕ - структурно-функциональные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города Караганды";</w:t>
      </w:r>
      <w:r>
        <w:br/>
      </w:r>
      <w:r>
        <w:rPr>
          <w:rFonts w:ascii="Times New Roman"/>
          <w:b w:val="false"/>
          <w:i w:val="false"/>
          <w:color w:val="000000"/>
          <w:sz w:val="28"/>
        </w:rPr>
        <w:t>
      4) центр обслуживания населения - республиканское государственное предприятие, осуществляющее организацию предоставления услуг физическим и (или) юридическим лицам по приему заявлений и выдаче документов по принципу "одного окна".</w:t>
      </w:r>
    </w:p>
    <w:bookmarkEnd w:id="85"/>
    <w:bookmarkStart w:name="z170" w:id="86"/>
    <w:p>
      <w:pPr>
        <w:spacing w:after="0"/>
        <w:ind w:left="0"/>
        <w:jc w:val="left"/>
      </w:pPr>
      <w:r>
        <w:rPr>
          <w:rFonts w:ascii="Times New Roman"/>
          <w:b/>
          <w:i w:val="false"/>
          <w:color w:val="000000"/>
        </w:rPr>
        <w:t xml:space="preserve"> 
2. Общие положения</w:t>
      </w:r>
    </w:p>
    <w:bookmarkEnd w:id="86"/>
    <w:bookmarkStart w:name="z171" w:id="87"/>
    <w:p>
      <w:pPr>
        <w:spacing w:after="0"/>
        <w:ind w:left="0"/>
        <w:jc w:val="both"/>
      </w:pPr>
      <w:r>
        <w:rPr>
          <w:rFonts w:ascii="Times New Roman"/>
          <w:b w:val="false"/>
          <w:i w:val="false"/>
          <w:color w:val="000000"/>
          <w:sz w:val="28"/>
        </w:rPr>
        <w:t>
      2. Настоящий регламент государственной услуги "Назначение государственных пособий семьям, имеющим детей до 18 лет" определяет процедуру назначения государственных пособий семьям, имеющим детей до 18 лет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государственным учреждением "Отдел занятости и социальных программ города Караганды" (далее - уполномоченный орган), а также на альтернативной основе через центры обслуживания населения: Отделы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(далее - центр),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подпункта 3)</w:t>
      </w:r>
      <w:r>
        <w:rPr>
          <w:rFonts w:ascii="Times New Roman"/>
          <w:b w:val="false"/>
          <w:i w:val="false"/>
          <w:color w:val="000000"/>
          <w:sz w:val="28"/>
        </w:rPr>
        <w:t xml:space="preserve"> пункта 1 статьи 4 Закона Республики Казахстан от 28 июня 2005 года "О государственных пособиях семьям, имеющим детей", </w:t>
      </w:r>
      <w:r>
        <w:rPr>
          <w:rFonts w:ascii="Times New Roman"/>
          <w:b w:val="false"/>
          <w:i w:val="false"/>
          <w:color w:val="000000"/>
          <w:sz w:val="28"/>
        </w:rPr>
        <w:t>главы 2</w:t>
      </w:r>
      <w:r>
        <w:rPr>
          <w:rFonts w:ascii="Times New Roman"/>
          <w:b w:val="false"/>
          <w:i w:val="false"/>
          <w:color w:val="000000"/>
          <w:sz w:val="28"/>
        </w:rPr>
        <w:t xml:space="preserve"> Правил назначения и выплаты государственных пособий семьям, имеющим детей, утвержденных постановлением Правительства Республики Казахстан от 2 ноября 2005 года N 1092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 назначении пособия на детей до 18 лет (далее - уведомление), либо мотивированный ответ об отказе в предоставлении государственной услуги на бумажном носителе.</w:t>
      </w:r>
    </w:p>
    <w:bookmarkEnd w:id="87"/>
    <w:bookmarkStart w:name="z176" w:id="88"/>
    <w:p>
      <w:pPr>
        <w:spacing w:after="0"/>
        <w:ind w:left="0"/>
        <w:jc w:val="left"/>
      </w:pPr>
      <w:r>
        <w:rPr>
          <w:rFonts w:ascii="Times New Roman"/>
          <w:b/>
          <w:i w:val="false"/>
          <w:color w:val="000000"/>
        </w:rPr>
        <w:t xml:space="preserve"> 
3. Требования к порядку оказания государственной услуги</w:t>
      </w:r>
    </w:p>
    <w:bookmarkEnd w:id="88"/>
    <w:bookmarkStart w:name="z177" w:id="89"/>
    <w:p>
      <w:pPr>
        <w:spacing w:after="0"/>
        <w:ind w:left="0"/>
        <w:jc w:val="both"/>
      </w:pPr>
      <w:r>
        <w:rPr>
          <w:rFonts w:ascii="Times New Roman"/>
          <w:b w:val="false"/>
          <w:i w:val="false"/>
          <w:color w:val="000000"/>
          <w:sz w:val="28"/>
        </w:rPr>
        <w:t>
      7. Государственная услуга оказывается физическим лицам: гражданам Республики Казахстан, постоянно проживающим в Республике Казахстан и оралманам, имеющим детей до 18 лет, среднедушевой доход семьи которых ниже стоимости продовольственной корзины (далее - потребители).</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десяти рабочих дней;</w:t>
      </w:r>
      <w:r>
        <w:br/>
      </w:r>
      <w:r>
        <w:rPr>
          <w:rFonts w:ascii="Times New Roman"/>
          <w:b w:val="false"/>
          <w:i w:val="false"/>
          <w:color w:val="000000"/>
          <w:sz w:val="28"/>
        </w:rPr>
        <w:t>
      в центр - в течение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 в центре - 30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и 30 минут в центре.</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ежедневно с 09.00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центров: ежедневно с 09.00 часов до 20.00 часов без перерыва, а в филиалах и представительствах центра - ежедневно с 09.00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государственной услуги подает заявление вместе с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уполномоченный орган или в центр;</w:t>
      </w:r>
      <w:r>
        <w:br/>
      </w:r>
      <w:r>
        <w:rPr>
          <w:rFonts w:ascii="Times New Roman"/>
          <w:b w:val="false"/>
          <w:i w:val="false"/>
          <w:color w:val="000000"/>
          <w:sz w:val="28"/>
        </w:rPr>
        <w:t>
      2) уполномоченный орган осуществляет рассмотрение, регистрацию документов, представленных из центра или потребителя при подаче заявления в уполномоченный орган, подготавливает уведомление,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 в случае подачи заявления в уполномоченный орган.</w:t>
      </w:r>
      <w:r>
        <w:br/>
      </w:r>
      <w:r>
        <w:rPr>
          <w:rFonts w:ascii="Times New Roman"/>
          <w:b w:val="false"/>
          <w:i w:val="false"/>
          <w:color w:val="000000"/>
          <w:sz w:val="28"/>
        </w:rPr>
        <w:t>
      3) центр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89"/>
    <w:bookmarkStart w:name="z183" w:id="90"/>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0"/>
    <w:bookmarkStart w:name="z184" w:id="91"/>
    <w:p>
      <w:pPr>
        <w:spacing w:after="0"/>
        <w:ind w:left="0"/>
        <w:jc w:val="both"/>
      </w:pP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на назначение пособия на детей установленного образца;</w:t>
      </w:r>
      <w:r>
        <w:br/>
      </w:r>
      <w:r>
        <w:rPr>
          <w:rFonts w:ascii="Times New Roman"/>
          <w:b w:val="false"/>
          <w:i w:val="false"/>
          <w:color w:val="000000"/>
          <w:sz w:val="28"/>
        </w:rPr>
        <w:t>
      2) копию (копии) свидетельства (свидетельств) о рождении ребенка (детей);</w:t>
      </w:r>
      <w:r>
        <w:br/>
      </w:r>
      <w:r>
        <w:rPr>
          <w:rFonts w:ascii="Times New Roman"/>
          <w:b w:val="false"/>
          <w:i w:val="false"/>
          <w:color w:val="000000"/>
          <w:sz w:val="28"/>
        </w:rPr>
        <w:t>
      3) копию документа, удостоверяющего личность заявителя;</w:t>
      </w:r>
      <w:r>
        <w:br/>
      </w:r>
      <w:r>
        <w:rPr>
          <w:rFonts w:ascii="Times New Roman"/>
          <w:b w:val="false"/>
          <w:i w:val="false"/>
          <w:color w:val="000000"/>
          <w:sz w:val="28"/>
        </w:rPr>
        <w:t>
      4) копию документа, подтверждающего регистрацию по месту жительства семьи (копию книги регистрации граждан, либо справку адресного бюро);</w:t>
      </w:r>
      <w:r>
        <w:br/>
      </w:r>
      <w:r>
        <w:rPr>
          <w:rFonts w:ascii="Times New Roman"/>
          <w:b w:val="false"/>
          <w:i w:val="false"/>
          <w:color w:val="000000"/>
          <w:sz w:val="28"/>
        </w:rPr>
        <w:t>
      5) сведения о составе семьи установленного образца;</w:t>
      </w:r>
      <w:r>
        <w:br/>
      </w:r>
      <w:r>
        <w:rPr>
          <w:rFonts w:ascii="Times New Roman"/>
          <w:b w:val="false"/>
          <w:i w:val="false"/>
          <w:color w:val="000000"/>
          <w:sz w:val="28"/>
        </w:rPr>
        <w:t>
      6) сведения о доходах членов семьи установленного образца;</w:t>
      </w:r>
      <w:r>
        <w:br/>
      </w:r>
      <w:r>
        <w:rPr>
          <w:rFonts w:ascii="Times New Roman"/>
          <w:b w:val="false"/>
          <w:i w:val="false"/>
          <w:color w:val="000000"/>
          <w:sz w:val="28"/>
        </w:rPr>
        <w:t>
      7) усыновители (удочерители), опекуны (попечители) представляют выписку из решения соответствующего органа об усыновлении (удочерении) или установлении опеки (попечительства) над ребенком.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 Право на получение пособия на детей ежеквартально подтверждается представлением сведений о доходах.</w:t>
      </w:r>
      <w:r>
        <w:br/>
      </w:r>
      <w:r>
        <w:rPr>
          <w:rFonts w:ascii="Times New Roman"/>
          <w:b w:val="false"/>
          <w:i w:val="false"/>
          <w:color w:val="000000"/>
          <w:sz w:val="28"/>
        </w:rPr>
        <w:t>
      В случае невозможности личного обращения одного из родителей, опекунов или попечителей с заявлением о назначении пособий родители, опекуны или попечители вправе уполномочить других лиц на обращение с заявлением о назначении пособий на основании доверенности, выданной в установленном порядке.</w:t>
      </w:r>
      <w:r>
        <w:br/>
      </w:r>
      <w:r>
        <w:rPr>
          <w:rFonts w:ascii="Times New Roman"/>
          <w:b w:val="false"/>
          <w:i w:val="false"/>
          <w:color w:val="000000"/>
          <w:sz w:val="28"/>
        </w:rPr>
        <w:t>
</w:t>
      </w:r>
      <w:r>
        <w:rPr>
          <w:rFonts w:ascii="Times New Roman"/>
          <w:b w:val="false"/>
          <w:i w:val="false"/>
          <w:color w:val="000000"/>
          <w:sz w:val="28"/>
        </w:rPr>
        <w:t>
      14.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15. Доставка уведомления о назначении (отказе в назначении) пособия на детей до 18 лет осуществляется:</w:t>
      </w:r>
      <w:r>
        <w:br/>
      </w:r>
      <w:r>
        <w:rPr>
          <w:rFonts w:ascii="Times New Roman"/>
          <w:b w:val="false"/>
          <w:i w:val="false"/>
          <w:color w:val="000000"/>
          <w:sz w:val="28"/>
        </w:rPr>
        <w:t>
      при личном обращении в уполномоченный орган, либо посредством почтового сообщения;</w:t>
      </w:r>
      <w:r>
        <w:br/>
      </w:r>
      <w:r>
        <w:rPr>
          <w:rFonts w:ascii="Times New Roman"/>
          <w:b w:val="false"/>
          <w:i w:val="false"/>
          <w:color w:val="000000"/>
          <w:sz w:val="28"/>
        </w:rPr>
        <w:t>
      при личном обращении в центр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16. Уполномоченным органом в назначении пособия отказывается:</w:t>
      </w:r>
      <w:r>
        <w:br/>
      </w:r>
      <w:r>
        <w:rPr>
          <w:rFonts w:ascii="Times New Roman"/>
          <w:b w:val="false"/>
          <w:i w:val="false"/>
          <w:color w:val="000000"/>
          <w:sz w:val="28"/>
        </w:rPr>
        <w:t>
      1) если в семье трудоспособные родители (усыновители) ребенка не работают, не учатся по дневной форме обучения, не служат в армии и не зарегистрированы в качестве безработного в органах занятости, кроме случаев, когда отец или мать (усыновители) заняты уходом за инвалидами первой, второй группы, детьми инвалидами, лицами старше восьмидесяти лет, ребенком до трех лет;</w:t>
      </w:r>
      <w:r>
        <w:br/>
      </w:r>
      <w:r>
        <w:rPr>
          <w:rFonts w:ascii="Times New Roman"/>
          <w:b w:val="false"/>
          <w:i w:val="false"/>
          <w:color w:val="000000"/>
          <w:sz w:val="28"/>
        </w:rPr>
        <w:t>
      2) в случае, когда среднедушевой доход семьи превышает установленный размер продовольственной корзины.</w:t>
      </w:r>
      <w:r>
        <w:br/>
      </w:r>
      <w:r>
        <w:rPr>
          <w:rFonts w:ascii="Times New Roman"/>
          <w:b w:val="false"/>
          <w:i w:val="false"/>
          <w:color w:val="000000"/>
          <w:sz w:val="28"/>
        </w:rPr>
        <w:t>
      Основаниями для прекращения предоставления государственной услуги являются:</w:t>
      </w:r>
      <w:r>
        <w:br/>
      </w:r>
      <w:r>
        <w:rPr>
          <w:rFonts w:ascii="Times New Roman"/>
          <w:b w:val="false"/>
          <w:i w:val="false"/>
          <w:color w:val="000000"/>
          <w:sz w:val="28"/>
        </w:rPr>
        <w:t>
      1) смерть ребенка;</w:t>
      </w:r>
      <w:r>
        <w:br/>
      </w:r>
      <w:r>
        <w:rPr>
          <w:rFonts w:ascii="Times New Roman"/>
          <w:b w:val="false"/>
          <w:i w:val="false"/>
          <w:color w:val="000000"/>
          <w:sz w:val="28"/>
        </w:rPr>
        <w:t>
      2) определение ребенка на полное государственное обеспечение;</w:t>
      </w:r>
      <w:r>
        <w:br/>
      </w:r>
      <w:r>
        <w:rPr>
          <w:rFonts w:ascii="Times New Roman"/>
          <w:b w:val="false"/>
          <w:i w:val="false"/>
          <w:color w:val="000000"/>
          <w:sz w:val="28"/>
        </w:rPr>
        <w:t>
      3) представление заявителем недостоверных сведений, повлекших за собой незаконное назначение пособия;</w:t>
      </w:r>
      <w:r>
        <w:br/>
      </w:r>
      <w:r>
        <w:rPr>
          <w:rFonts w:ascii="Times New Roman"/>
          <w:b w:val="false"/>
          <w:i w:val="false"/>
          <w:color w:val="000000"/>
          <w:sz w:val="28"/>
        </w:rPr>
        <w:t>
      4)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r>
        <w:br/>
      </w:r>
      <w:r>
        <w:rPr>
          <w:rFonts w:ascii="Times New Roman"/>
          <w:b w:val="false"/>
          <w:i w:val="false"/>
          <w:color w:val="000000"/>
          <w:sz w:val="28"/>
        </w:rPr>
        <w:t>
      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центр для последующей выдачи потребителю.</w:t>
      </w:r>
      <w:r>
        <w:br/>
      </w:r>
      <w:r>
        <w:rPr>
          <w:rFonts w:ascii="Times New Roman"/>
          <w:b w:val="false"/>
          <w:i w:val="false"/>
          <w:color w:val="000000"/>
          <w:sz w:val="28"/>
        </w:rPr>
        <w:t>
      При выявлении ошибок в оформлении документов, предоставления неполного пакета документов, предусмотренного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и, ненадлежащего оформления документов,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ответственное лицо уполномоченного органа;</w:t>
      </w:r>
      <w:r>
        <w:br/>
      </w:r>
      <w:r>
        <w:rPr>
          <w:rFonts w:ascii="Times New Roman"/>
          <w:b w:val="false"/>
          <w:i w:val="false"/>
          <w:color w:val="000000"/>
          <w:sz w:val="28"/>
        </w:rPr>
        <w:t>
      3) инспектор центра.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91"/>
    <w:bookmarkStart w:name="z191" w:id="92"/>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92"/>
    <w:bookmarkStart w:name="z192" w:id="93"/>
    <w:p>
      <w:pPr>
        <w:spacing w:after="0"/>
        <w:ind w:left="0"/>
        <w:jc w:val="both"/>
      </w:pPr>
      <w:r>
        <w:rPr>
          <w:rFonts w:ascii="Times New Roman"/>
          <w:b w:val="false"/>
          <w:i w:val="false"/>
          <w:color w:val="000000"/>
          <w:sz w:val="28"/>
        </w:rPr>
        <w:t>
      20. Ответственным лицом за оказание государственной услуги является руководитель уполномоченного органа, руководитель центра (далее - должностные лица).</w:t>
      </w:r>
      <w:r>
        <w:br/>
      </w:r>
      <w:r>
        <w:rPr>
          <w:rFonts w:ascii="Times New Roman"/>
          <w:b w:val="false"/>
          <w:i w:val="false"/>
          <w:color w:val="000000"/>
          <w:sz w:val="28"/>
        </w:rPr>
        <w:t>
      Должностные лица несут ответственность за качество и реализацию государственной услуги в установленные сроки, в соответствии с законодательством Республики Казахстан.</w:t>
      </w:r>
    </w:p>
    <w:bookmarkEnd w:id="93"/>
    <w:bookmarkStart w:name="z193" w:id="9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"Назначение государственных</w:t>
      </w:r>
      <w:r>
        <w:br/>
      </w:r>
      <w:r>
        <w:rPr>
          <w:rFonts w:ascii="Times New Roman"/>
          <w:b w:val="false"/>
          <w:i w:val="false"/>
          <w:color w:val="000000"/>
          <w:sz w:val="28"/>
        </w:rPr>
        <w:t>
пособий семьям, имеющим детей до 18 лет"</w:t>
      </w:r>
    </w:p>
    <w:bookmarkEnd w:id="94"/>
    <w:bookmarkStart w:name="z194" w:id="95"/>
    <w:p>
      <w:pPr>
        <w:spacing w:after="0"/>
        <w:ind w:left="0"/>
        <w:jc w:val="left"/>
      </w:pPr>
      <w:r>
        <w:rPr>
          <w:rFonts w:ascii="Times New Roman"/>
          <w:b/>
          <w:i w:val="false"/>
          <w:color w:val="000000"/>
        </w:rPr>
        <w:t xml:space="preserve"> 
Контактные данные уполномоченного органа и центров обслуживания населения по оказанию государственной услуги "Назначение государственных пособий семьям, имеющим детей 18 лет"</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9"/>
        <w:gridCol w:w="4780"/>
        <w:gridCol w:w="1681"/>
      </w:tblGrid>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уполномоченного органа и центра, осуществляющих функции по оказанию государственной услуги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город Караганда, улица Поспелова 16, кабинет N 1</w:t>
            </w:r>
            <w:r>
              <w:br/>
            </w:r>
            <w:r>
              <w:rPr>
                <w:rFonts w:ascii="Times New Roman"/>
                <w:b w:val="false"/>
                <w:i w:val="false"/>
                <w:color w:val="000000"/>
                <w:sz w:val="20"/>
              </w:rPr>
              <w:t>
</w:t>
            </w:r>
            <w:r>
              <w:rPr>
                <w:rFonts w:ascii="Times New Roman"/>
                <w:b w:val="false"/>
                <w:i w:val="false"/>
                <w:color w:val="000000"/>
                <w:sz w:val="20"/>
              </w:rPr>
              <w:t>krggorsobes@mail.ru</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1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город Караганда, улица Ержанова 47-3</w:t>
            </w:r>
            <w:r>
              <w:br/>
            </w:r>
            <w:r>
              <w:rPr>
                <w:rFonts w:ascii="Times New Roman"/>
                <w:b w:val="false"/>
                <w:i w:val="false"/>
                <w:color w:val="000000"/>
                <w:sz w:val="20"/>
              </w:rPr>
              <w:t>
</w:t>
            </w:r>
            <w:r>
              <w:rPr>
                <w:rFonts w:ascii="Times New Roman"/>
                <w:b w:val="false"/>
                <w:i w:val="false"/>
                <w:color w:val="000000"/>
                <w:sz w:val="20"/>
              </w:rPr>
              <w:t>erzhanova.con@mail.ru</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2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город Караганда, улица Чкалова 7</w:t>
            </w:r>
            <w:r>
              <w:br/>
            </w:r>
            <w:r>
              <w:rPr>
                <w:rFonts w:ascii="Times New Roman"/>
                <w:b w:val="false"/>
                <w:i w:val="false"/>
                <w:color w:val="000000"/>
                <w:sz w:val="20"/>
              </w:rPr>
              <w:t>
</w:t>
            </w:r>
            <w:r>
              <w:rPr>
                <w:rFonts w:ascii="Times New Roman"/>
                <w:b w:val="false"/>
                <w:i w:val="false"/>
                <w:color w:val="000000"/>
                <w:sz w:val="20"/>
              </w:rPr>
              <w:t>oblcon@yandex.ru</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3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город Караганда, улица Муканова, 5</w:t>
            </w:r>
            <w:r>
              <w:br/>
            </w:r>
            <w:r>
              <w:rPr>
                <w:rFonts w:ascii="Times New Roman"/>
                <w:b w:val="false"/>
                <w:i w:val="false"/>
                <w:color w:val="000000"/>
                <w:sz w:val="20"/>
              </w:rPr>
              <w:t>
</w:t>
            </w:r>
            <w:r>
              <w:rPr>
                <w:rFonts w:ascii="Times New Roman"/>
                <w:b w:val="false"/>
                <w:i w:val="false"/>
                <w:color w:val="000000"/>
                <w:sz w:val="20"/>
              </w:rPr>
              <w:t>filial2tcon2011@yan dex.ru</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4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город Караганда, улица Архитектурная 8</w:t>
            </w:r>
            <w:r>
              <w:br/>
            </w:r>
            <w:r>
              <w:rPr>
                <w:rFonts w:ascii="Times New Roman"/>
                <w:b w:val="false"/>
                <w:i w:val="false"/>
                <w:color w:val="000000"/>
                <w:sz w:val="20"/>
              </w:rPr>
              <w:t>
</w:t>
            </w:r>
            <w:r>
              <w:rPr>
                <w:rFonts w:ascii="Times New Roman"/>
                <w:b w:val="false"/>
                <w:i w:val="false"/>
                <w:color w:val="000000"/>
                <w:sz w:val="20"/>
              </w:rPr>
              <w:t>conmaikuduk@mail.ru</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5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город Караганда, 21 микрорайон, 6</w:t>
            </w:r>
            <w:r>
              <w:br/>
            </w:r>
            <w:r>
              <w:rPr>
                <w:rFonts w:ascii="Times New Roman"/>
                <w:b w:val="false"/>
                <w:i w:val="false"/>
                <w:color w:val="000000"/>
                <w:sz w:val="20"/>
              </w:rPr>
              <w:t>
</w:t>
            </w:r>
            <w:r>
              <w:rPr>
                <w:rFonts w:ascii="Times New Roman"/>
                <w:b w:val="false"/>
                <w:i w:val="false"/>
                <w:color w:val="000000"/>
                <w:sz w:val="20"/>
              </w:rPr>
              <w:t>conprishahtinsk4@mail.ru</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6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город Караганда, улица Серова, 73</w:t>
            </w:r>
            <w:r>
              <w:br/>
            </w:r>
            <w:r>
              <w:rPr>
                <w:rFonts w:ascii="Times New Roman"/>
                <w:b w:val="false"/>
                <w:i w:val="false"/>
                <w:color w:val="000000"/>
                <w:sz w:val="20"/>
              </w:rPr>
              <w:t>
</w:t>
            </w:r>
            <w:r>
              <w:rPr>
                <w:rFonts w:ascii="Times New Roman"/>
                <w:b w:val="false"/>
                <w:i w:val="false"/>
                <w:color w:val="000000"/>
                <w:sz w:val="20"/>
              </w:rPr>
              <w:t>guconfilialv5_2007@mail.ru</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195" w:id="9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"Назначение государственных</w:t>
      </w:r>
      <w:r>
        <w:br/>
      </w:r>
      <w:r>
        <w:rPr>
          <w:rFonts w:ascii="Times New Roman"/>
          <w:b w:val="false"/>
          <w:i w:val="false"/>
          <w:color w:val="000000"/>
          <w:sz w:val="28"/>
        </w:rPr>
        <w:t>
пособий семьям, имеющим детей до 18 лет"</w:t>
      </w:r>
    </w:p>
    <w:bookmarkEnd w:id="96"/>
    <w:bookmarkStart w:name="z196" w:id="97"/>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w:t>
      </w:r>
    </w:p>
    <w:bookmarkEnd w:id="97"/>
    <w:bookmarkStart w:name="z197" w:id="98"/>
    <w:p>
      <w:pPr>
        <w:spacing w:after="0"/>
        <w:ind w:left="0"/>
        <w:jc w:val="both"/>
      </w:pPr>
      <w:r>
        <w:rPr>
          <w:rFonts w:ascii="Times New Roman"/>
          <w:b w:val="false"/>
          <w:i w:val="false"/>
          <w:color w:val="000000"/>
          <w:sz w:val="28"/>
        </w:rPr>
        <w:t>
      1) при обращении в уполномоченный орган:</w:t>
      </w:r>
    </w:p>
    <w:bookmarkEnd w:id="98"/>
    <w:p>
      <w:pPr>
        <w:spacing w:after="0"/>
        <w:ind w:left="0"/>
        <w:jc w:val="both"/>
      </w:pPr>
      <w:r>
        <w:rPr>
          <w:rFonts w:ascii="Times New Roman"/>
          <w:b w:val="false"/>
          <w:i w:val="false"/>
          <w:color w:val="000000"/>
          <w:sz w:val="28"/>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2958"/>
        <w:gridCol w:w="3334"/>
        <w:gridCol w:w="42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 потребителю государственной услуги</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руководителю на подпись уведомления, либо мотивированного ответа об отказе в предоставлении государственной услуги</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рабочего дня в день приема заявления</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рабочих дней</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4702"/>
        <w:gridCol w:w="53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уведомления, либо мотивированного ответа об отказе в предоставлении государственной услуги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уведомления, либо мотивированного ответа об отказе в предоставлении государственной услуги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государственной услуги</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потребителю государственной услуги</w:t>
            </w:r>
          </w:p>
        </w:tc>
      </w:tr>
      <w:tr>
        <w:trPr>
          <w:trHeight w:val="27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bookmarkStart w:name="z198" w:id="99"/>
    <w:p>
      <w:pPr>
        <w:spacing w:after="0"/>
        <w:ind w:left="0"/>
        <w:jc w:val="both"/>
      </w:pPr>
      <w:r>
        <w:rPr>
          <w:rFonts w:ascii="Times New Roman"/>
          <w:b w:val="false"/>
          <w:i w:val="false"/>
          <w:color w:val="000000"/>
          <w:sz w:val="28"/>
        </w:rPr>
        <w:t>
      2) при обращении в центр: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2941"/>
        <w:gridCol w:w="4929"/>
        <w:gridCol w:w="3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представленного пакета документов, наложение резолюции </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 получателю государственной услуги</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 (при выявлении ошибок в оформлении документов, предоставления неполного пакета документов, ненадлежащего оформления документов, следующие действия с N 3.1 по N 6.1)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рабочего дня в день приема документов</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реестра</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письменного обоснования причин возврата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письменного обоснования причин возврата</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на подпись руководителю уполномоченного органа письменного обоснования причин возврата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раз в день приема заявлений</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7"/>
        <w:gridCol w:w="4413"/>
        <w:gridCol w:w="49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письменного обоснования причин возврата</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письменного обоснования причин возврата документов</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письменного обоснования причин возврата и документов в центр</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письменного обоснования причин возврата и документов получателю государственной услуги</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2695"/>
        <w:gridCol w:w="2653"/>
        <w:gridCol w:w="2738"/>
        <w:gridCol w:w="2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58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208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уведомления, либо мотивированного ответа об отказе в предоставлении государственной услуги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уведомления, либо мотивированного ответа об отказе в предоставлении государственной услуги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уведомления, либо мотивированного ответа об отказе в предоставлении государственной услуги </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руководителю на подпись уведомления, либо мотивированного ответа об отказе в предоставлении государственной услуги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государственной услуги</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либо мотивированного ответа об отказе в предоставлении государственной услуги в центр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потребителю</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рабочих дней</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w:t>
            </w:r>
          </w:p>
        </w:tc>
      </w:tr>
    </w:tbl>
    <w:bookmarkStart w:name="z199" w:id="10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"Назначение государственных</w:t>
      </w:r>
      <w:r>
        <w:br/>
      </w:r>
      <w:r>
        <w:rPr>
          <w:rFonts w:ascii="Times New Roman"/>
          <w:b w:val="false"/>
          <w:i w:val="false"/>
          <w:color w:val="000000"/>
          <w:sz w:val="28"/>
        </w:rPr>
        <w:t>
пособий семьям, имеющим детей до 18 лет"</w:t>
      </w:r>
    </w:p>
    <w:bookmarkEnd w:id="100"/>
    <w:bookmarkStart w:name="z200" w:id="101"/>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 в процессе оказания государственной услуги и СФЕ</w:t>
      </w:r>
    </w:p>
    <w:bookmarkEnd w:id="101"/>
    <w:bookmarkStart w:name="z201" w:id="102"/>
    <w:p>
      <w:pPr>
        <w:spacing w:after="0"/>
        <w:ind w:left="0"/>
        <w:jc w:val="both"/>
      </w:pPr>
      <w:r>
        <w:rPr>
          <w:rFonts w:ascii="Times New Roman"/>
          <w:b w:val="false"/>
          <w:i w:val="false"/>
          <w:color w:val="000000"/>
          <w:sz w:val="28"/>
        </w:rPr>
        <w:t>
      1) при обращении в уполномоченный орган:</w:t>
      </w:r>
    </w:p>
    <w:bookmarkEnd w:id="102"/>
    <w:p>
      <w:pPr>
        <w:spacing w:after="0"/>
        <w:ind w:left="0"/>
        <w:jc w:val="both"/>
      </w:pPr>
      <w:r>
        <w:drawing>
          <wp:inline distT="0" distB="0" distL="0" distR="0">
            <wp:extent cx="73279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27900" cy="8623300"/>
                    </a:xfrm>
                    <a:prstGeom prst="rect">
                      <a:avLst/>
                    </a:prstGeom>
                  </pic:spPr>
                </pic:pic>
              </a:graphicData>
            </a:graphic>
          </wp:inline>
        </w:drawing>
      </w:r>
    </w:p>
    <w:bookmarkStart w:name="z202" w:id="103"/>
    <w:p>
      <w:pPr>
        <w:spacing w:after="0"/>
        <w:ind w:left="0"/>
        <w:jc w:val="both"/>
      </w:pPr>
      <w:r>
        <w:rPr>
          <w:rFonts w:ascii="Times New Roman"/>
          <w:b w:val="false"/>
          <w:i w:val="false"/>
          <w:color w:val="000000"/>
          <w:sz w:val="28"/>
        </w:rPr>
        <w:t>
      2) при обращении в центр:</w:t>
      </w:r>
    </w:p>
    <w:bookmarkEnd w:id="103"/>
    <w:p>
      <w:pPr>
        <w:spacing w:after="0"/>
        <w:ind w:left="0"/>
        <w:jc w:val="both"/>
      </w:pPr>
      <w:r>
        <w:drawing>
          <wp:inline distT="0" distB="0" distL="0" distR="0">
            <wp:extent cx="7429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29500" cy="9994900"/>
                    </a:xfrm>
                    <a:prstGeom prst="rect">
                      <a:avLst/>
                    </a:prstGeom>
                  </pic:spPr>
                </pic:pic>
              </a:graphicData>
            </a:graphic>
          </wp:inline>
        </w:drawing>
      </w:r>
    </w:p>
    <w:bookmarkStart w:name="z203" w:id="10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104"/>
    <w:bookmarkStart w:name="z204" w:id="10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государственной адресной социальной помощи"</w:t>
      </w:r>
    </w:p>
    <w:bookmarkEnd w:id="105"/>
    <w:bookmarkStart w:name="z205" w:id="106"/>
    <w:p>
      <w:pPr>
        <w:spacing w:after="0"/>
        <w:ind w:left="0"/>
        <w:jc w:val="left"/>
      </w:pPr>
      <w:r>
        <w:rPr>
          <w:rFonts w:ascii="Times New Roman"/>
          <w:b/>
          <w:i w:val="false"/>
          <w:color w:val="000000"/>
        </w:rPr>
        <w:t xml:space="preserve"> 
1. Основные понятия</w:t>
      </w:r>
    </w:p>
    <w:bookmarkEnd w:id="106"/>
    <w:bookmarkStart w:name="z206" w:id="107"/>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СФЕ - структурно-функциональные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2) государственная адресная социальная помощь (далее - адресная социальная помощь) выплата в денежной форме, предоставляемая государством физическим лицам (семьям) с месячным среднедушевым доходом ниже черты бедности, установленной в областях, городах республиканского значения, столице;</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города Караганды".</w:t>
      </w:r>
    </w:p>
    <w:bookmarkEnd w:id="107"/>
    <w:bookmarkStart w:name="z207" w:id="108"/>
    <w:p>
      <w:pPr>
        <w:spacing w:after="0"/>
        <w:ind w:left="0"/>
        <w:jc w:val="left"/>
      </w:pPr>
      <w:r>
        <w:rPr>
          <w:rFonts w:ascii="Times New Roman"/>
          <w:b/>
          <w:i w:val="false"/>
          <w:color w:val="000000"/>
        </w:rPr>
        <w:t xml:space="preserve"> 
2. Общие положения</w:t>
      </w:r>
    </w:p>
    <w:bookmarkEnd w:id="108"/>
    <w:bookmarkStart w:name="z208" w:id="109"/>
    <w:p>
      <w:pPr>
        <w:spacing w:after="0"/>
        <w:ind w:left="0"/>
        <w:jc w:val="both"/>
      </w:pPr>
      <w:r>
        <w:rPr>
          <w:rFonts w:ascii="Times New Roman"/>
          <w:b w:val="false"/>
          <w:i w:val="false"/>
          <w:color w:val="000000"/>
          <w:sz w:val="28"/>
        </w:rPr>
        <w:t>
      2. Настоящий регламент государственной услуги "Назначение государственной адресной социальной помощи" определяет процедуру назначения государственной адресной социальной помощи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государственным учреждением "Отдел занятости и социальных программ города Караганды" (далее - уполномоченный орган),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пункта 1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от 17 июля 2001 года "О государственной адресной социальной помощи", </w:t>
      </w:r>
      <w:r>
        <w:rPr>
          <w:rFonts w:ascii="Times New Roman"/>
          <w:b w:val="false"/>
          <w:i w:val="false"/>
          <w:color w:val="000000"/>
          <w:sz w:val="28"/>
        </w:rPr>
        <w:t>главы 2</w:t>
      </w:r>
      <w:r>
        <w:rPr>
          <w:rFonts w:ascii="Times New Roman"/>
          <w:b w:val="false"/>
          <w:i w:val="false"/>
          <w:color w:val="000000"/>
          <w:sz w:val="28"/>
        </w:rPr>
        <w:t xml:space="preserve"> Правил назначения и выплаты государственной адресной социальной помощи, утвержденных постановлением Правительства Республики Казахстан от 24 декабря 2001 года N 1685,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28 июля 2009 года N 237-п "Об утверждении Правил исчисления совокупного дохода лица (семьи), претендующего на получение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 назначении государственной адресной социальной помощи (далее - уведомление), либо мотивированный ответ об отказе в предоставлении государственной услуги на бумажном носителе.</w:t>
      </w:r>
    </w:p>
    <w:bookmarkEnd w:id="109"/>
    <w:bookmarkStart w:name="z213" w:id="110"/>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10"/>
    <w:bookmarkStart w:name="z214" w:id="111"/>
    <w:p>
      <w:pPr>
        <w:spacing w:after="0"/>
        <w:ind w:left="0"/>
        <w:jc w:val="both"/>
      </w:pPr>
      <w:r>
        <w:rPr>
          <w:rFonts w:ascii="Times New Roman"/>
          <w:b w:val="false"/>
          <w:i w:val="false"/>
          <w:color w:val="000000"/>
          <w:sz w:val="28"/>
        </w:rPr>
        <w:t>
      7. Государственная услуга оказывается физическим лицам: гражданам Республики Казахстан, оралманам, беженцам, иностранцам и лицам без гражданства, постоянно проживающим в Республике Казахстан, со среднедушевым доходом, не превышающим черты бедности (далее - потребители).</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ежедневно с 09.00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государственной услуги подает заявление вместе с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уполномоченный орган;</w:t>
      </w:r>
      <w:r>
        <w:br/>
      </w:r>
      <w:r>
        <w:rPr>
          <w:rFonts w:ascii="Times New Roman"/>
          <w:b w:val="false"/>
          <w:i w:val="false"/>
          <w:color w:val="000000"/>
          <w:sz w:val="28"/>
        </w:rPr>
        <w:t>
      2) уполномоченный орган осуществляет рассмотрение, регистрацию документов, подготавливает уведомление, либо мотивированный ответ об отказе в предоставлении государственной услуги и направляет результат оказания государственной услуги потребителю.</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bookmarkEnd w:id="111"/>
    <w:bookmarkStart w:name="z220" w:id="112"/>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12"/>
    <w:bookmarkStart w:name="z221" w:id="113"/>
    <w:p>
      <w:pPr>
        <w:spacing w:after="0"/>
        <w:ind w:left="0"/>
        <w:jc w:val="both"/>
      </w:pP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w:t>
      </w:r>
      <w:r>
        <w:br/>
      </w:r>
      <w:r>
        <w:rPr>
          <w:rFonts w:ascii="Times New Roman"/>
          <w:b w:val="false"/>
          <w:i w:val="false"/>
          <w:color w:val="000000"/>
          <w:sz w:val="28"/>
        </w:rPr>
        <w:t>
      2) сведения о составе семьи, установленного образца;</w:t>
      </w:r>
      <w:r>
        <w:br/>
      </w:r>
      <w:r>
        <w:rPr>
          <w:rFonts w:ascii="Times New Roman"/>
          <w:b w:val="false"/>
          <w:i w:val="false"/>
          <w:color w:val="000000"/>
          <w:sz w:val="28"/>
        </w:rPr>
        <w:t>
      3) сведения о полученных доходах членов семьи, установленного образца;</w:t>
      </w:r>
      <w:r>
        <w:br/>
      </w:r>
      <w:r>
        <w:rPr>
          <w:rFonts w:ascii="Times New Roman"/>
          <w:b w:val="false"/>
          <w:i w:val="false"/>
          <w:color w:val="000000"/>
          <w:sz w:val="28"/>
        </w:rPr>
        <w:t>
      4) сведения о наличии личного подсобного хозяйства, установленного образца;</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w:t>
      </w:r>
      <w:r>
        <w:br/>
      </w:r>
      <w:r>
        <w:rPr>
          <w:rFonts w:ascii="Times New Roman"/>
          <w:b w:val="false"/>
          <w:i w:val="false"/>
          <w:color w:val="000000"/>
          <w:sz w:val="28"/>
        </w:rPr>
        <w:t>
      6) копия социального контракта в случае участия в активных мерах содействия занятости.</w:t>
      </w:r>
      <w:r>
        <w:br/>
      </w:r>
      <w:r>
        <w:rPr>
          <w:rFonts w:ascii="Times New Roman"/>
          <w:b w:val="false"/>
          <w:i w:val="false"/>
          <w:color w:val="000000"/>
          <w:sz w:val="28"/>
        </w:rPr>
        <w:t>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w:t>
      </w:r>
      <w:r>
        <w:rPr>
          <w:rFonts w:ascii="Times New Roman"/>
          <w:b w:val="false"/>
          <w:i w:val="false"/>
          <w:color w:val="000000"/>
          <w:sz w:val="28"/>
        </w:rPr>
        <w:t>
      14.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15. Доставка уведомления о назначении (отказе в назначении) государственной адресной социальной помощи осуществляется при личном посещении потребителя уполномоченного органа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Адресная социальная помощь безработному восстанавливается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 а трудоспособным гражданам Республики Казахстан - со дня участия в активных мерах содействия занятости.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ответственное лицо уполномоченного органа;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13"/>
    <w:bookmarkStart w:name="z228" w:id="114"/>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14"/>
    <w:bookmarkStart w:name="z229" w:id="115"/>
    <w:p>
      <w:pPr>
        <w:spacing w:after="0"/>
        <w:ind w:left="0"/>
        <w:jc w:val="both"/>
      </w:pPr>
      <w:r>
        <w:rPr>
          <w:rFonts w:ascii="Times New Roman"/>
          <w:b w:val="false"/>
          <w:i w:val="false"/>
          <w:color w:val="000000"/>
          <w:sz w:val="28"/>
        </w:rPr>
        <w:t>
      20. Ответственным лицом за оказание государственной услуги является руководитель уполномоченного органа (далее - должностное лицо).</w:t>
      </w:r>
      <w:r>
        <w:br/>
      </w:r>
      <w:r>
        <w:rPr>
          <w:rFonts w:ascii="Times New Roman"/>
          <w:b w:val="false"/>
          <w:i w:val="false"/>
          <w:color w:val="000000"/>
          <w:sz w:val="28"/>
        </w:rPr>
        <w:t>
      Должностное лицо несет ответственность за качество и реализацию государственной услуги в установленные сроки, в соответствии с законодательством Республики Казахстан.</w:t>
      </w:r>
    </w:p>
    <w:bookmarkEnd w:id="115"/>
    <w:bookmarkStart w:name="z230" w:id="11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"Назначение государственной</w:t>
      </w:r>
      <w:r>
        <w:br/>
      </w:r>
      <w:r>
        <w:rPr>
          <w:rFonts w:ascii="Times New Roman"/>
          <w:b w:val="false"/>
          <w:i w:val="false"/>
          <w:color w:val="000000"/>
          <w:sz w:val="28"/>
        </w:rPr>
        <w:t>
адресной социальной помощи"</w:t>
      </w:r>
    </w:p>
    <w:bookmarkEnd w:id="116"/>
    <w:bookmarkStart w:name="z231" w:id="117"/>
    <w:p>
      <w:pPr>
        <w:spacing w:after="0"/>
        <w:ind w:left="0"/>
        <w:jc w:val="left"/>
      </w:pPr>
      <w:r>
        <w:rPr>
          <w:rFonts w:ascii="Times New Roman"/>
          <w:b/>
          <w:i w:val="false"/>
          <w:color w:val="000000"/>
        </w:rPr>
        <w:t xml:space="preserve"> 
Контактные данные уполномоченного органа по оказанию государственной услуги "Назначение государственной адресной социальной помощи"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5"/>
        <w:gridCol w:w="5484"/>
        <w:gridCol w:w="1901"/>
      </w:tblGrid>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 осуществляющего функции по оказанию государственной услуги</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город Караганда, улица Поспелова 16, кабинет N 1</w:t>
            </w:r>
            <w:r>
              <w:br/>
            </w:r>
            <w:r>
              <w:rPr>
                <w:rFonts w:ascii="Times New Roman"/>
                <w:b w:val="false"/>
                <w:i w:val="false"/>
                <w:color w:val="000000"/>
                <w:sz w:val="20"/>
              </w:rPr>
              <w:t>
</w:t>
            </w:r>
            <w:r>
              <w:rPr>
                <w:rFonts w:ascii="Times New Roman"/>
                <w:b w:val="false"/>
                <w:i w:val="false"/>
                <w:color w:val="000000"/>
                <w:sz w:val="20"/>
              </w:rPr>
              <w:t xml:space="preserve">krggorsobes@mail.ru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bl>
    <w:bookmarkStart w:name="z232" w:id="11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"Назначение государственной</w:t>
      </w:r>
      <w:r>
        <w:br/>
      </w:r>
      <w:r>
        <w:rPr>
          <w:rFonts w:ascii="Times New Roman"/>
          <w:b w:val="false"/>
          <w:i w:val="false"/>
          <w:color w:val="000000"/>
          <w:sz w:val="28"/>
        </w:rPr>
        <w:t>
адресной социальной помощи"</w:t>
      </w:r>
    </w:p>
    <w:bookmarkEnd w:id="118"/>
    <w:bookmarkStart w:name="z233" w:id="119"/>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w:t>
      </w:r>
    </w:p>
    <w:bookmarkEnd w:id="119"/>
    <w:bookmarkStart w:name="z234" w:id="120"/>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СФЕ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gridCol w:w="3396"/>
        <w:gridCol w:w="3146"/>
        <w:gridCol w:w="41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 потребителю государственной услуги</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руководителю на подпись уведомления, либо мотивированного ответа об отказе в предоставлении государственной услуги</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рабочего дня в день приема заявления</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рабочих дня</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4785"/>
        <w:gridCol w:w="50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 в предоставлении государственной услуги</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государственной услуги</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потребителю</w:t>
            </w:r>
          </w:p>
        </w:tc>
      </w:tr>
      <w:tr>
        <w:trPr>
          <w:trHeight w:val="52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bookmarkStart w:name="z235" w:id="12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"Назначение государственной</w:t>
      </w:r>
      <w:r>
        <w:br/>
      </w:r>
      <w:r>
        <w:rPr>
          <w:rFonts w:ascii="Times New Roman"/>
          <w:b w:val="false"/>
          <w:i w:val="false"/>
          <w:color w:val="000000"/>
          <w:sz w:val="28"/>
        </w:rPr>
        <w:t>
адресной социальной помощи"</w:t>
      </w:r>
    </w:p>
    <w:bookmarkEnd w:id="121"/>
    <w:bookmarkStart w:name="z236" w:id="122"/>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bookmarkEnd w:id="122"/>
    <w:p>
      <w:pPr>
        <w:spacing w:after="0"/>
        <w:ind w:left="0"/>
        <w:jc w:val="both"/>
      </w:pPr>
      <w:r>
        <w:drawing>
          <wp:inline distT="0" distB="0" distL="0" distR="0">
            <wp:extent cx="70612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61200" cy="8775700"/>
                    </a:xfrm>
                    <a:prstGeom prst="rect">
                      <a:avLst/>
                    </a:prstGeom>
                  </pic:spPr>
                </pic:pic>
              </a:graphicData>
            </a:graphic>
          </wp:inline>
        </w:drawing>
      </w:r>
    </w:p>
    <w:bookmarkStart w:name="z237" w:id="12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123"/>
    <w:bookmarkStart w:name="z238" w:id="12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жилищной помощи"</w:t>
      </w:r>
    </w:p>
    <w:bookmarkEnd w:id="124"/>
    <w:bookmarkStart w:name="z239" w:id="125"/>
    <w:p>
      <w:pPr>
        <w:spacing w:after="0"/>
        <w:ind w:left="0"/>
        <w:jc w:val="left"/>
      </w:pPr>
      <w:r>
        <w:rPr>
          <w:rFonts w:ascii="Times New Roman"/>
          <w:b/>
          <w:i w:val="false"/>
          <w:color w:val="000000"/>
        </w:rPr>
        <w:t xml:space="preserve"> 
1. Основные понятия</w:t>
      </w:r>
    </w:p>
    <w:bookmarkEnd w:id="125"/>
    <w:bookmarkStart w:name="z240" w:id="126"/>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СФЕ - структурно-функциональные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Караганды";</w:t>
      </w:r>
      <w:r>
        <w:br/>
      </w:r>
      <w:r>
        <w:rPr>
          <w:rFonts w:ascii="Times New Roman"/>
          <w:b w:val="false"/>
          <w:i w:val="false"/>
          <w:color w:val="000000"/>
          <w:sz w:val="28"/>
        </w:rPr>
        <w:t>
      3) центр обслуживания населения - республиканское государственное предприятие, осуществляющее организацию предоставления услуг физическим и (или) юридическим лицам по приему заявлений и выдаче документов по принципу "одного окна".</w:t>
      </w:r>
    </w:p>
    <w:bookmarkEnd w:id="126"/>
    <w:bookmarkStart w:name="z241" w:id="127"/>
    <w:p>
      <w:pPr>
        <w:spacing w:after="0"/>
        <w:ind w:left="0"/>
        <w:jc w:val="left"/>
      </w:pPr>
      <w:r>
        <w:rPr>
          <w:rFonts w:ascii="Times New Roman"/>
          <w:b/>
          <w:i w:val="false"/>
          <w:color w:val="000000"/>
        </w:rPr>
        <w:t xml:space="preserve"> 
2. Общие положения</w:t>
      </w:r>
    </w:p>
    <w:bookmarkEnd w:id="127"/>
    <w:bookmarkStart w:name="z242" w:id="128"/>
    <w:p>
      <w:pPr>
        <w:spacing w:after="0"/>
        <w:ind w:left="0"/>
        <w:jc w:val="both"/>
      </w:pPr>
      <w:r>
        <w:rPr>
          <w:rFonts w:ascii="Times New Roman"/>
          <w:b w:val="false"/>
          <w:i w:val="false"/>
          <w:color w:val="000000"/>
          <w:sz w:val="28"/>
        </w:rPr>
        <w:t>
      2. Настоящий регламент "Назначение жилищной помощи" (далее - регламент) определяет процедуру назначения жилищной помощи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государственным учреждением "Отдел занятости и социальных программ города Караганды" (далее – уполномоченный орган), а также через центры обслуживания населения: Отделы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(далее - центр),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rPr>
          <w:rFonts w:ascii="Times New Roman"/>
          <w:b w:val="false"/>
          <w:i w:val="false"/>
          <w:color w:val="000000"/>
          <w:sz w:val="28"/>
        </w:rPr>
        <w:t>главы 2</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N 2314,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и </w:t>
      </w:r>
      <w:r>
        <w:rPr>
          <w:rFonts w:ascii="Times New Roman"/>
          <w:b w:val="false"/>
          <w:i w:val="false"/>
          <w:color w:val="000000"/>
          <w:sz w:val="28"/>
        </w:rPr>
        <w:t>Правил</w:t>
      </w:r>
      <w:r>
        <w:rPr>
          <w:rFonts w:ascii="Times New Roman"/>
          <w:b w:val="false"/>
          <w:i w:val="false"/>
          <w:color w:val="000000"/>
          <w:sz w:val="28"/>
        </w:rPr>
        <w:t xml:space="preserve"> предоставления жилищной помощи населению города Караганды, утвержденный решением Карагандинского городского маслихата от 16 апреля 2012 года N 32.</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(далее - уведомление), либо мотивированный ответ об отказе в предоставлении государственной услуги на бумажном носителе.</w:t>
      </w:r>
    </w:p>
    <w:bookmarkEnd w:id="128"/>
    <w:bookmarkStart w:name="z247" w:id="12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29"/>
    <w:bookmarkStart w:name="z248" w:id="130"/>
    <w:p>
      <w:pPr>
        <w:spacing w:after="0"/>
        <w:ind w:left="0"/>
        <w:jc w:val="both"/>
      </w:pPr>
      <w:r>
        <w:rPr>
          <w:rFonts w:ascii="Times New Roman"/>
          <w:b w:val="false"/>
          <w:i w:val="false"/>
          <w:color w:val="000000"/>
          <w:sz w:val="28"/>
        </w:rPr>
        <w:t>
      7. Государственная услуга оказывается физическим лицам: малообеспеченным семьям (гражданам), постоянно проживающим в данной местности, имеющим право на получение жилищной помощи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календарных дней;</w:t>
      </w:r>
      <w:r>
        <w:br/>
      </w:r>
      <w:r>
        <w:rPr>
          <w:rFonts w:ascii="Times New Roman"/>
          <w:b w:val="false"/>
          <w:i w:val="false"/>
          <w:color w:val="000000"/>
          <w:sz w:val="28"/>
        </w:rPr>
        <w:t>
      в центре - в течение десяти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в очереди при сдаче необходимых документов - не более 20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20 минут;</w:t>
      </w:r>
      <w:r>
        <w:br/>
      </w:r>
      <w:r>
        <w:rPr>
          <w:rFonts w:ascii="Times New Roman"/>
          <w:b w:val="false"/>
          <w:i w:val="false"/>
          <w:color w:val="000000"/>
          <w:sz w:val="28"/>
        </w:rPr>
        <w:t>
      4) максимально допустимое время ожидания в очереди при получении необходимых документов - не более 20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10. В уполномоченном органе государственная услуга предоставляется ежедневно с понедельника по пятницу включительно, за исключением выходных и праздничных дней, в соответствии с установленным графиком работы уполномоченного органа, адрес и телефоны которого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центрах государственная услуга предоставляется ежедневно с понедельника по субботу включительно, за исключением воскресенья и праздничных дней, в соответствии с установленным графиком работы центров с 09.00 до 20.00 часов, без перерыва на обед.</w:t>
      </w:r>
      <w:r>
        <w:br/>
      </w:r>
      <w:r>
        <w:rPr>
          <w:rFonts w:ascii="Times New Roman"/>
          <w:b w:val="false"/>
          <w:i w:val="false"/>
          <w:color w:val="000000"/>
          <w:sz w:val="28"/>
        </w:rPr>
        <w:t>
      В центре прием осуществляется в порядке "электронной" очереди, без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запроса от получателя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подает заявление вместе с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уполномоченный орган или центр;</w:t>
      </w:r>
      <w:r>
        <w:br/>
      </w:r>
      <w:r>
        <w:rPr>
          <w:rFonts w:ascii="Times New Roman"/>
          <w:b w:val="false"/>
          <w:i w:val="false"/>
          <w:color w:val="000000"/>
          <w:sz w:val="28"/>
        </w:rPr>
        <w:t>
      2) центр осуществляет прием документов, регистрацию, составление реестра и передает документы в уполномоченный орган;</w:t>
      </w:r>
      <w:r>
        <w:br/>
      </w:r>
      <w:r>
        <w:rPr>
          <w:rFonts w:ascii="Times New Roman"/>
          <w:b w:val="false"/>
          <w:i w:val="false"/>
          <w:color w:val="000000"/>
          <w:sz w:val="28"/>
        </w:rPr>
        <w:t>
      3) уполномоченный орган осуществляет рассмотрение, регистрацию документов, представленных из центра или от получателя государственной услуги при подаче заявления в уполномоченный орган, подготавливает уведомление, либо мотивированный ответ об отказе в предоставлении государственной услуги и направляет результат оказания государственной услуги в центр или получателю государственной услуги, в случае подачи заявления в уполномоченный орган;</w:t>
      </w:r>
      <w:r>
        <w:br/>
      </w:r>
      <w:r>
        <w:rPr>
          <w:rFonts w:ascii="Times New Roman"/>
          <w:b w:val="false"/>
          <w:i w:val="false"/>
          <w:color w:val="000000"/>
          <w:sz w:val="28"/>
        </w:rPr>
        <w:t>
      4) центр выдает получателю государственной услуги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130"/>
    <w:bookmarkStart w:name="z254" w:id="13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31"/>
    <w:bookmarkStart w:name="z255" w:id="132"/>
    <w:p>
      <w:pPr>
        <w:spacing w:after="0"/>
        <w:ind w:left="0"/>
        <w:jc w:val="both"/>
      </w:pPr>
      <w:r>
        <w:rPr>
          <w:rFonts w:ascii="Times New Roman"/>
          <w:b w:val="false"/>
          <w:i w:val="false"/>
          <w:color w:val="000000"/>
          <w:sz w:val="28"/>
        </w:rPr>
        <w:t>
      13. Для получения государственной услуги получатель государственной услуги представляет следующие документы:</w:t>
      </w:r>
      <w:r>
        <w:br/>
      </w:r>
      <w:r>
        <w:rPr>
          <w:rFonts w:ascii="Times New Roman"/>
          <w:b w:val="false"/>
          <w:i w:val="false"/>
          <w:color w:val="000000"/>
          <w:sz w:val="28"/>
        </w:rPr>
        <w:t>
      1) в уполномоченный орган:</w:t>
      </w:r>
      <w:r>
        <w:br/>
      </w:r>
      <w:r>
        <w:rPr>
          <w:rFonts w:ascii="Times New Roman"/>
          <w:b w:val="false"/>
          <w:i w:val="false"/>
          <w:color w:val="000000"/>
          <w:sz w:val="28"/>
        </w:rPr>
        <w:t>
      копию документа, удостоверяющего личность получателя государственной услуги - физического лица;</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 - 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2) в центр:</w:t>
      </w:r>
      <w:r>
        <w:br/>
      </w:r>
      <w:r>
        <w:rPr>
          <w:rFonts w:ascii="Times New Roman"/>
          <w:b w:val="false"/>
          <w:i w:val="false"/>
          <w:color w:val="000000"/>
          <w:sz w:val="28"/>
        </w:rPr>
        <w:t>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 - 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сведения документа, удостоверяющего личность получателя государственной услуги;</w:t>
      </w:r>
      <w:r>
        <w:br/>
      </w:r>
      <w:r>
        <w:rPr>
          <w:rFonts w:ascii="Times New Roman"/>
          <w:b w:val="false"/>
          <w:i w:val="false"/>
          <w:color w:val="000000"/>
          <w:sz w:val="28"/>
        </w:rPr>
        <w:t>
      правоустанавливающие документы на жилище;</w:t>
      </w:r>
      <w:r>
        <w:br/>
      </w:r>
      <w:r>
        <w:rPr>
          <w:rFonts w:ascii="Times New Roman"/>
          <w:b w:val="false"/>
          <w:i w:val="false"/>
          <w:color w:val="000000"/>
          <w:sz w:val="28"/>
        </w:rPr>
        <w:t>
      сведения о регистрации граждан (адресная справка).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 подписанные электронно-цифровой подписью.</w:t>
      </w:r>
      <w:r>
        <w:br/>
      </w:r>
      <w:r>
        <w:rPr>
          <w:rFonts w:ascii="Times New Roman"/>
          <w:b w:val="false"/>
          <w:i w:val="false"/>
          <w:color w:val="000000"/>
          <w:sz w:val="28"/>
        </w:rPr>
        <w:t>
      Работник центра сверяет подлинность оригиналов документов со сведениями, предоставленными из государственных информационных систем государственных органов, после чего возвращает оригиналы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14. После сдачи всех необходимых документов получателю государственной услуге выдается:</w:t>
      </w:r>
      <w:r>
        <w:br/>
      </w:r>
      <w:r>
        <w:rPr>
          <w:rFonts w:ascii="Times New Roman"/>
          <w:b w:val="false"/>
          <w:i w:val="false"/>
          <w:color w:val="000000"/>
          <w:sz w:val="28"/>
        </w:rPr>
        <w:t>
      1) в уполномоченном органе - талон с указанием даты регистрации, места и получения получателем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получателя государственной услуги, фамилии, имени, отчества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
      15. Выдача расчета о назначении жилищной помощи (уведомление об отказе в назначении) осуществляется:</w:t>
      </w:r>
      <w:r>
        <w:br/>
      </w:r>
      <w:r>
        <w:rPr>
          <w:rFonts w:ascii="Times New Roman"/>
          <w:b w:val="false"/>
          <w:i w:val="false"/>
          <w:color w:val="000000"/>
          <w:sz w:val="28"/>
        </w:rPr>
        <w:t>
      1) при обращении в уполномоченный орган посредством личного посещения получателем государственной услуги уполномоченного органа, либо посредством почтового сообщения;</w:t>
      </w:r>
      <w:r>
        <w:br/>
      </w:r>
      <w:r>
        <w:rPr>
          <w:rFonts w:ascii="Times New Roman"/>
          <w:b w:val="false"/>
          <w:i w:val="false"/>
          <w:color w:val="000000"/>
          <w:sz w:val="28"/>
        </w:rPr>
        <w:t>
      2) при личном обращении в центр посредством "окон" ежедневно, на основании расписки в указанный в ней срок.</w:t>
      </w:r>
      <w:r>
        <w:br/>
      </w:r>
      <w:r>
        <w:rPr>
          <w:rFonts w:ascii="Times New Roman"/>
          <w:b w:val="false"/>
          <w:i w:val="false"/>
          <w:color w:val="000000"/>
          <w:sz w:val="28"/>
        </w:rPr>
        <w:t>
      В случаях, если получатель государственной услуги не обратился за получением документов в срок, центр обеспечивает их хранение в течение 1 (одного) месяца,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 отказе в приеме документов работником центра получателю государственной услуги выдается расписка с указанием недостающих документов.</w:t>
      </w:r>
      <w:r>
        <w:br/>
      </w:r>
      <w:r>
        <w:rPr>
          <w:rFonts w:ascii="Times New Roman"/>
          <w:b w:val="false"/>
          <w:i w:val="false"/>
          <w:color w:val="000000"/>
          <w:sz w:val="28"/>
        </w:rPr>
        <w:t>
      Уполномоченный орган при выявлении ошибок в оформлении документов, поступающих из центра,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течение 3 (трех) рабочих дней (день приема и выдачи документов не входит в срок оказания государственной услуги) после получения пакета документов возвращает их в центр с письменным обоснованием причин возврата.</w:t>
      </w:r>
      <w:r>
        <w:br/>
      </w:r>
      <w:r>
        <w:rPr>
          <w:rFonts w:ascii="Times New Roman"/>
          <w:b w:val="false"/>
          <w:i w:val="false"/>
          <w:color w:val="000000"/>
          <w:sz w:val="28"/>
        </w:rPr>
        <w:t>
      После получения пакета документов центр информирует получателя государственной услуги в течение 1 (одного) рабочего дня и выдает письменное обоснование уполномоченного органа о причине возврата.</w:t>
      </w:r>
      <w:r>
        <w:br/>
      </w:r>
      <w:r>
        <w:rPr>
          <w:rFonts w:ascii="Times New Roman"/>
          <w:b w:val="false"/>
          <w:i w:val="false"/>
          <w:color w:val="000000"/>
          <w:sz w:val="28"/>
        </w:rPr>
        <w:t>
      В случае отказа, должностное лицо уполномоченного органа или работник центра информирует получателя государственной услуги в течение 1 (одного) рабочего дня и выдает письменное обоснование уполномоченного органа о причине отказа.</w:t>
      </w:r>
      <w:r>
        <w:br/>
      </w:r>
      <w:r>
        <w:rPr>
          <w:rFonts w:ascii="Times New Roman"/>
          <w:b w:val="false"/>
          <w:i w:val="false"/>
          <w:color w:val="000000"/>
          <w:sz w:val="28"/>
        </w:rPr>
        <w:t>
</w:t>
      </w:r>
      <w:r>
        <w:rPr>
          <w:rFonts w:ascii="Times New Roman"/>
          <w:b w:val="false"/>
          <w:i w:val="false"/>
          <w:color w:val="000000"/>
          <w:sz w:val="28"/>
        </w:rPr>
        <w:t>
      16.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работник центра;</w:t>
      </w:r>
      <w:r>
        <w:br/>
      </w:r>
      <w:r>
        <w:rPr>
          <w:rFonts w:ascii="Times New Roman"/>
          <w:b w:val="false"/>
          <w:i w:val="false"/>
          <w:color w:val="000000"/>
          <w:sz w:val="28"/>
        </w:rPr>
        <w:t>
      2) руководитель уполномоченного органа;</w:t>
      </w:r>
      <w:r>
        <w:br/>
      </w:r>
      <w:r>
        <w:rPr>
          <w:rFonts w:ascii="Times New Roman"/>
          <w:b w:val="false"/>
          <w:i w:val="false"/>
          <w:color w:val="000000"/>
          <w:sz w:val="28"/>
        </w:rPr>
        <w:t>
      3) ответственное лицо уполномоченного органа.</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32"/>
    <w:bookmarkStart w:name="z261" w:id="133"/>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33"/>
    <w:bookmarkStart w:name="z262" w:id="134"/>
    <w:p>
      <w:pPr>
        <w:spacing w:after="0"/>
        <w:ind w:left="0"/>
        <w:jc w:val="both"/>
      </w:pPr>
      <w:r>
        <w:rPr>
          <w:rFonts w:ascii="Times New Roman"/>
          <w:b w:val="false"/>
          <w:i w:val="false"/>
          <w:color w:val="000000"/>
          <w:sz w:val="28"/>
        </w:rPr>
        <w:t>
      19. Ответственным лицом за оказание государственной услуги является руководитель уполномоченного органа и руководитель центра (далее - должностные лица).</w:t>
      </w:r>
      <w:r>
        <w:br/>
      </w:r>
      <w:r>
        <w:rPr>
          <w:rFonts w:ascii="Times New Roman"/>
          <w:b w:val="false"/>
          <w:i w:val="false"/>
          <w:color w:val="000000"/>
          <w:sz w:val="28"/>
        </w:rPr>
        <w:t>
      Должностные лица несут ответственность за качество и реализацию государственной услуги в установленные сроки, в соответствии с законодательством Республики Казахстан.</w:t>
      </w:r>
    </w:p>
    <w:bookmarkEnd w:id="134"/>
    <w:bookmarkStart w:name="z263" w:id="13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жилищной помощи"</w:t>
      </w:r>
    </w:p>
    <w:bookmarkEnd w:id="135"/>
    <w:bookmarkStart w:name="z264" w:id="136"/>
    <w:p>
      <w:pPr>
        <w:spacing w:after="0"/>
        <w:ind w:left="0"/>
        <w:jc w:val="left"/>
      </w:pPr>
      <w:r>
        <w:rPr>
          <w:rFonts w:ascii="Times New Roman"/>
          <w:b/>
          <w:i w:val="false"/>
          <w:color w:val="000000"/>
        </w:rPr>
        <w:t xml:space="preserve"> 
Контактные данные уполномоченного органа и центров обслуживания населения по оказанию государственной услуги "Назначение жилищной помощи"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0"/>
        <w:gridCol w:w="4325"/>
        <w:gridCol w:w="1815"/>
      </w:tblGrid>
      <w:tr>
        <w:trPr>
          <w:trHeight w:val="30" w:hRule="atLeast"/>
        </w:trPr>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уполномоченного органа и центра, осуществляющих функции по оказанию государственной услуги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город Караганда, улица Поспелова 16, кабинет N 1</w:t>
            </w:r>
            <w:r>
              <w:br/>
            </w:r>
            <w:r>
              <w:rPr>
                <w:rFonts w:ascii="Times New Roman"/>
                <w:b w:val="false"/>
                <w:i w:val="false"/>
                <w:color w:val="000000"/>
                <w:sz w:val="20"/>
              </w:rPr>
              <w:t>
</w:t>
            </w:r>
            <w:r>
              <w:rPr>
                <w:rFonts w:ascii="Times New Roman"/>
                <w:b w:val="false"/>
                <w:i w:val="false"/>
                <w:color w:val="000000"/>
                <w:sz w:val="20"/>
              </w:rPr>
              <w:t>krggorsobes@mail.ru</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r>
        <w:trPr>
          <w:trHeight w:val="30" w:hRule="atLeast"/>
        </w:trPr>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1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город Караганда, улица Ержанова 47-3</w:t>
            </w:r>
            <w:r>
              <w:br/>
            </w:r>
            <w:r>
              <w:rPr>
                <w:rFonts w:ascii="Times New Roman"/>
                <w:b w:val="false"/>
                <w:i w:val="false"/>
                <w:color w:val="000000"/>
                <w:sz w:val="20"/>
              </w:rPr>
              <w:t>
</w:t>
            </w:r>
            <w:r>
              <w:rPr>
                <w:rFonts w:ascii="Times New Roman"/>
                <w:b w:val="false"/>
                <w:i w:val="false"/>
                <w:color w:val="000000"/>
                <w:sz w:val="20"/>
              </w:rPr>
              <w:t>erzhanova.con@mail.ru</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30" w:hRule="atLeast"/>
        </w:trPr>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2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город Караганда, улица Чкалова 7</w:t>
            </w:r>
            <w:r>
              <w:br/>
            </w:r>
            <w:r>
              <w:rPr>
                <w:rFonts w:ascii="Times New Roman"/>
                <w:b w:val="false"/>
                <w:i w:val="false"/>
                <w:color w:val="000000"/>
                <w:sz w:val="20"/>
              </w:rPr>
              <w:t>
</w:t>
            </w:r>
            <w:r>
              <w:rPr>
                <w:rFonts w:ascii="Times New Roman"/>
                <w:b w:val="false"/>
                <w:i w:val="false"/>
                <w:color w:val="000000"/>
                <w:sz w:val="20"/>
              </w:rPr>
              <w:t>oblcon@yandex.ru</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30" w:hRule="atLeast"/>
        </w:trPr>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3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город Караганда, улица Муканова, 5</w:t>
            </w:r>
            <w:r>
              <w:br/>
            </w:r>
            <w:r>
              <w:rPr>
                <w:rFonts w:ascii="Times New Roman"/>
                <w:b w:val="false"/>
                <w:i w:val="false"/>
                <w:color w:val="000000"/>
                <w:sz w:val="20"/>
              </w:rPr>
              <w:t>
</w:t>
            </w:r>
            <w:r>
              <w:rPr>
                <w:rFonts w:ascii="Times New Roman"/>
                <w:b w:val="false"/>
                <w:i w:val="false"/>
                <w:color w:val="000000"/>
                <w:sz w:val="20"/>
              </w:rPr>
              <w:t>filial2tcon2011@yandex.ru</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30" w:hRule="atLeast"/>
        </w:trPr>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4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город Караганда, улица Архитектурная 8</w:t>
            </w:r>
            <w:r>
              <w:br/>
            </w:r>
            <w:r>
              <w:rPr>
                <w:rFonts w:ascii="Times New Roman"/>
                <w:b w:val="false"/>
                <w:i w:val="false"/>
                <w:color w:val="000000"/>
                <w:sz w:val="20"/>
              </w:rPr>
              <w:t>
</w:t>
            </w:r>
            <w:r>
              <w:rPr>
                <w:rFonts w:ascii="Times New Roman"/>
                <w:b w:val="false"/>
                <w:i w:val="false"/>
                <w:color w:val="000000"/>
                <w:sz w:val="20"/>
              </w:rPr>
              <w:t>conmaikuduk@mail.ru</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30" w:hRule="atLeast"/>
        </w:trPr>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5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город Караганда, 21 микрорайон, 6</w:t>
            </w:r>
            <w:r>
              <w:br/>
            </w:r>
            <w:r>
              <w:rPr>
                <w:rFonts w:ascii="Times New Roman"/>
                <w:b w:val="false"/>
                <w:i w:val="false"/>
                <w:color w:val="000000"/>
                <w:sz w:val="20"/>
              </w:rPr>
              <w:t>
</w:t>
            </w:r>
            <w:r>
              <w:rPr>
                <w:rFonts w:ascii="Times New Roman"/>
                <w:b w:val="false"/>
                <w:i w:val="false"/>
                <w:color w:val="000000"/>
                <w:sz w:val="20"/>
              </w:rPr>
              <w:t>conprishahtinsk4@mail.ru</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30" w:hRule="atLeast"/>
        </w:trPr>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6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город Караганда, улица Серова, 73</w:t>
            </w:r>
            <w:r>
              <w:br/>
            </w:r>
            <w:r>
              <w:rPr>
                <w:rFonts w:ascii="Times New Roman"/>
                <w:b w:val="false"/>
                <w:i w:val="false"/>
                <w:color w:val="000000"/>
                <w:sz w:val="20"/>
              </w:rPr>
              <w:t>
</w:t>
            </w:r>
            <w:r>
              <w:rPr>
                <w:rFonts w:ascii="Times New Roman"/>
                <w:b w:val="false"/>
                <w:i w:val="false"/>
                <w:color w:val="000000"/>
                <w:sz w:val="20"/>
              </w:rPr>
              <w:t>guconfilialv5_2007@mail.ru</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265" w:id="13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жилищной помощи"</w:t>
      </w:r>
    </w:p>
    <w:bookmarkEnd w:id="137"/>
    <w:bookmarkStart w:name="z266" w:id="138"/>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w:t>
      </w:r>
    </w:p>
    <w:bookmarkEnd w:id="138"/>
    <w:bookmarkStart w:name="z267" w:id="139"/>
    <w:p>
      <w:pPr>
        <w:spacing w:after="0"/>
        <w:ind w:left="0"/>
        <w:jc w:val="both"/>
      </w:pPr>
      <w:r>
        <w:rPr>
          <w:rFonts w:ascii="Times New Roman"/>
          <w:b w:val="false"/>
          <w:i w:val="false"/>
          <w:color w:val="000000"/>
          <w:sz w:val="28"/>
        </w:rPr>
        <w:t>
      Таблица 1. Описание действий СФЕ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2"/>
        <w:gridCol w:w="3098"/>
        <w:gridCol w:w="2663"/>
        <w:gridCol w:w="42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 получателю государственной услуги</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руководителю на подпись уведомления, либо мотивированного ответа об отказе в предоставлении государственной услуги</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 минут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календарных дней</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календарного дня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4"/>
        <w:gridCol w:w="4537"/>
        <w:gridCol w:w="54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уведомления, либо мотивированного ответа об отказе в предоставлении государственной услуги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уведомления, либо мотивированного ответа об отказе в предоставлении государственной услуги </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государственной услуги</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получателю государственной услуги</w:t>
            </w:r>
          </w:p>
        </w:tc>
      </w:tr>
      <w:tr>
        <w:trPr>
          <w:trHeight w:val="525"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2"/>
        <w:gridCol w:w="3024"/>
        <w:gridCol w:w="4934"/>
        <w:gridCol w:w="29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 получателю государственной услуги</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руководителю уполномоченного органа для наложения резолюции (при выявлении ошибок в оформлении документов, следующие действия с N 3.1 по N 6.1)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реестра</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письменного обоснования причин возврата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письменного обоснования причин возврата</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на подпись руководителю уполномоченного органа письменного обоснования причин возврата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раз в день приема заявлений</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5"/>
        <w:gridCol w:w="4537"/>
        <w:gridCol w:w="48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3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r>
      <w:tr>
        <w:trPr>
          <w:trHeight w:val="3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письменного обоснования причин возврата</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письменного обоснования причин возврата </w:t>
            </w:r>
          </w:p>
        </w:tc>
      </w:tr>
      <w:tr>
        <w:trPr>
          <w:trHeight w:val="3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письменного обоснования причин возврата и документов в центр</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письменного обоснования причин возврата и документов потребителю</w:t>
            </w:r>
          </w:p>
        </w:tc>
      </w:tr>
      <w:tr>
        <w:trPr>
          <w:trHeight w:val="3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0"/>
        <w:gridCol w:w="2886"/>
        <w:gridCol w:w="2590"/>
        <w:gridCol w:w="2675"/>
        <w:gridCol w:w="2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585"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r>
      <w:tr>
        <w:trPr>
          <w:trHeight w:val="2085"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уведомления, либо мотивированного ответа об отказе в предоставлении государственной услуги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уведомления, либо мотивированного ответа об отказе в предоставлении государственной услуги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уведомления, либо мотивированного ответа об отказе в предоставлении государственной услуги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уведомления, либо мотивированного ответа об отказе в предоставлении государственной услуги </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руководителю на подпись уведомления, либо мотивированного ответа об отказе в предоставлении государственной услуги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государственной услуги</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либо мотивированного ответа об отказе в предоставлении государственной услуги в центр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получателю государственной услуги</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календарных дней</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bl>
    <w:bookmarkStart w:name="z268" w:id="14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жилищной помощи"</w:t>
      </w:r>
    </w:p>
    <w:bookmarkEnd w:id="140"/>
    <w:bookmarkStart w:name="z269" w:id="141"/>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 в процессе оказания государственной услуги и СФЕ</w:t>
      </w:r>
    </w:p>
    <w:bookmarkEnd w:id="141"/>
    <w:bookmarkStart w:name="z270" w:id="142"/>
    <w:p>
      <w:pPr>
        <w:spacing w:after="0"/>
        <w:ind w:left="0"/>
        <w:jc w:val="both"/>
      </w:pPr>
      <w:r>
        <w:rPr>
          <w:rFonts w:ascii="Times New Roman"/>
          <w:b w:val="false"/>
          <w:i w:val="false"/>
          <w:color w:val="000000"/>
          <w:sz w:val="28"/>
        </w:rPr>
        <w:t>
      1) при обращении в уполномоченный орган:</w:t>
      </w:r>
    </w:p>
    <w:bookmarkEnd w:id="142"/>
    <w:p>
      <w:pPr>
        <w:spacing w:after="0"/>
        <w:ind w:left="0"/>
        <w:jc w:val="both"/>
      </w:pPr>
      <w:r>
        <w:drawing>
          <wp:inline distT="0" distB="0" distL="0" distR="0">
            <wp:extent cx="73406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40600" cy="8407400"/>
                    </a:xfrm>
                    <a:prstGeom prst="rect">
                      <a:avLst/>
                    </a:prstGeom>
                  </pic:spPr>
                </pic:pic>
              </a:graphicData>
            </a:graphic>
          </wp:inline>
        </w:drawing>
      </w:r>
    </w:p>
    <w:bookmarkStart w:name="z271" w:id="143"/>
    <w:p>
      <w:pPr>
        <w:spacing w:after="0"/>
        <w:ind w:left="0"/>
        <w:jc w:val="both"/>
      </w:pPr>
      <w:r>
        <w:rPr>
          <w:rFonts w:ascii="Times New Roman"/>
          <w:b w:val="false"/>
          <w:i w:val="false"/>
          <w:color w:val="000000"/>
          <w:sz w:val="28"/>
        </w:rPr>
        <w:t>
      2) при обращении в центр:</w:t>
      </w:r>
    </w:p>
    <w:bookmarkEnd w:id="143"/>
    <w:p>
      <w:pPr>
        <w:spacing w:after="0"/>
        <w:ind w:left="0"/>
        <w:jc w:val="both"/>
      </w:pPr>
      <w:r>
        <w:drawing>
          <wp:inline distT="0" distB="0" distL="0" distR="0">
            <wp:extent cx="74676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67600" cy="11150600"/>
                    </a:xfrm>
                    <a:prstGeom prst="rect">
                      <a:avLst/>
                    </a:prstGeom>
                  </pic:spPr>
                </pic:pic>
              </a:graphicData>
            </a:graphic>
          </wp:inline>
        </w:drawing>
      </w:r>
    </w:p>
    <w:bookmarkStart w:name="z272" w:id="14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144"/>
    <w:bookmarkStart w:name="z273" w:id="14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"Регистрация и учет граждан, пострадавших</w:t>
      </w:r>
      <w:r>
        <w:br/>
      </w:r>
      <w:r>
        <w:rPr>
          <w:rFonts w:ascii="Times New Roman"/>
          <w:b/>
          <w:i w:val="false"/>
          <w:color w:val="000000"/>
        </w:rPr>
        <w:t>
вследствие ядерных испытаний на Семипалатинском</w:t>
      </w:r>
      <w:r>
        <w:br/>
      </w:r>
      <w:r>
        <w:rPr>
          <w:rFonts w:ascii="Times New Roman"/>
          <w:b/>
          <w:i w:val="false"/>
          <w:color w:val="000000"/>
        </w:rPr>
        <w:t>
испытательном ядерном полигоне"</w:t>
      </w:r>
    </w:p>
    <w:bookmarkEnd w:id="145"/>
    <w:bookmarkStart w:name="z274" w:id="146"/>
    <w:p>
      <w:pPr>
        <w:spacing w:after="0"/>
        <w:ind w:left="0"/>
        <w:jc w:val="left"/>
      </w:pPr>
      <w:r>
        <w:rPr>
          <w:rFonts w:ascii="Times New Roman"/>
          <w:b/>
          <w:i w:val="false"/>
          <w:color w:val="000000"/>
        </w:rPr>
        <w:t xml:space="preserve"> 
1. Основные понятия</w:t>
      </w:r>
    </w:p>
    <w:bookmarkEnd w:id="146"/>
    <w:bookmarkStart w:name="z275" w:id="147"/>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рабочий орган специальной комиссии - государственное учреждение "Отдел занятости и социальных программ города Караганды";</w:t>
      </w:r>
      <w:r>
        <w:br/>
      </w:r>
      <w:r>
        <w:rPr>
          <w:rFonts w:ascii="Times New Roman"/>
          <w:b w:val="false"/>
          <w:i w:val="false"/>
          <w:color w:val="000000"/>
          <w:sz w:val="28"/>
        </w:rPr>
        <w:t>
      2) СФЕ - структурно-функциональные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3) центр обслуживания населения - республиканское государственное предприятие, осуществляющее организацию предоставления услуг физическим и (или) юридическим лицам по приему заявлений и выдаче документов по принципу "одного окна".</w:t>
      </w:r>
    </w:p>
    <w:bookmarkEnd w:id="147"/>
    <w:bookmarkStart w:name="z276" w:id="148"/>
    <w:p>
      <w:pPr>
        <w:spacing w:after="0"/>
        <w:ind w:left="0"/>
        <w:jc w:val="left"/>
      </w:pPr>
      <w:r>
        <w:rPr>
          <w:rFonts w:ascii="Times New Roman"/>
          <w:b/>
          <w:i w:val="false"/>
          <w:color w:val="000000"/>
        </w:rPr>
        <w:t xml:space="preserve"> 
2. Общие положения</w:t>
      </w:r>
    </w:p>
    <w:bookmarkEnd w:id="148"/>
    <w:bookmarkStart w:name="z277" w:id="149"/>
    <w:p>
      <w:pPr>
        <w:spacing w:after="0"/>
        <w:ind w:left="0"/>
        <w:jc w:val="both"/>
      </w:pPr>
      <w:r>
        <w:rPr>
          <w:rFonts w:ascii="Times New Roman"/>
          <w:b w:val="false"/>
          <w:i w:val="false"/>
          <w:color w:val="000000"/>
          <w:sz w:val="28"/>
        </w:rPr>
        <w:t>
      2. Настоящий регламент государственной услуги "Регистрация и учет граждан, пострадавших вследствие ядерных испытаний на Семипалатинском испытательном ядерном полигоне" (далее - регламент) определяет процедуру регистрации и учета граждан, пострадавших вследствие ядерных испытаний на Семипалатинском испытательном ядерном полигоне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государственным учреждением "Отдел занятости и социальных программ города Караганды" (далее - рабочий орган специальной комиссии), а также на альтернативной основе через центры обслуживания населения отделы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(далее - центр),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(далее – Закон), </w:t>
      </w:r>
      <w:r>
        <w:rPr>
          <w:rFonts w:ascii="Times New Roman"/>
          <w:b w:val="false"/>
          <w:i w:val="false"/>
          <w:color w:val="000000"/>
          <w:sz w:val="28"/>
        </w:rPr>
        <w:t>главы 2</w:t>
      </w:r>
      <w:r>
        <w:rPr>
          <w:rFonts w:ascii="Times New Roman"/>
          <w:b w:val="false"/>
          <w:i w:val="false"/>
          <w:color w:val="000000"/>
          <w:sz w:val="28"/>
        </w:rPr>
        <w:t xml:space="preserve"> Правил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 утвержденных постановлением Правительства Республики Казахстан от 20 февраля 2006 года N 110 (далее - Правила),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 - уведомление), либо мотивированный ответ об отказе в предоставлении государственной услуги на бумажном носителе.</w:t>
      </w:r>
    </w:p>
    <w:bookmarkEnd w:id="149"/>
    <w:bookmarkStart w:name="z282" w:id="150"/>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50"/>
    <w:bookmarkStart w:name="z283" w:id="151"/>
    <w:p>
      <w:pPr>
        <w:spacing w:after="0"/>
        <w:ind w:left="0"/>
        <w:jc w:val="both"/>
      </w:pPr>
      <w:r>
        <w:rPr>
          <w:rFonts w:ascii="Times New Roman"/>
          <w:b w:val="false"/>
          <w:i w:val="false"/>
          <w:color w:val="000000"/>
          <w:sz w:val="28"/>
        </w:rPr>
        <w:t>
      7. Государственная услуга оказывается следующим физическим лицам (далее - потребители):</w:t>
      </w:r>
      <w:r>
        <w:br/>
      </w:r>
      <w:r>
        <w:rPr>
          <w:rFonts w:ascii="Times New Roman"/>
          <w:b w:val="false"/>
          <w:i w:val="false"/>
          <w:color w:val="000000"/>
          <w:sz w:val="28"/>
        </w:rPr>
        <w:t>
      гражданам, проживавшим, работавшим или проходившим службу (в том числе срочную) на территориях, подвергшихся загрязнению радиоактивными веществами в период проведения воздушных и наземных ядерных взрывов (1949 - 1965 годы);</w:t>
      </w:r>
      <w:r>
        <w:br/>
      </w:r>
      <w:r>
        <w:rPr>
          <w:rFonts w:ascii="Times New Roman"/>
          <w:b w:val="false"/>
          <w:i w:val="false"/>
          <w:color w:val="000000"/>
          <w:sz w:val="28"/>
        </w:rPr>
        <w:t>
      гражданам, проживавшим, работавшим или проходивших службу (в том числе и срочную) на этих территориях в период проведения подземных ядерных взрывов с 1966 по 1990 годы;</w:t>
      </w:r>
      <w:r>
        <w:br/>
      </w:r>
      <w:r>
        <w:rPr>
          <w:rFonts w:ascii="Times New Roman"/>
          <w:b w:val="false"/>
          <w:i w:val="false"/>
          <w:color w:val="000000"/>
          <w:sz w:val="28"/>
        </w:rPr>
        <w:t>
      гражданам, проживавшим, работавшим или проходившим службу (в том числе и срочную) на территориях с льготным социально-экономическим статусом с 1949 по 1990 год;</w:t>
      </w:r>
      <w:r>
        <w:br/>
      </w:r>
      <w:r>
        <w:rPr>
          <w:rFonts w:ascii="Times New Roman"/>
          <w:b w:val="false"/>
          <w:i w:val="false"/>
          <w:color w:val="000000"/>
          <w:sz w:val="28"/>
        </w:rPr>
        <w:t>
      детям лиц, указанных во втором и третьем абзацах настоящего пункта, признанным инвалидами или имеющим заболевания, при установлении причиной связи между их состоянием здоровья и фактом пребывания одного из родителей на указанных в </w:t>
      </w:r>
      <w:r>
        <w:rPr>
          <w:rFonts w:ascii="Times New Roman"/>
          <w:b w:val="false"/>
          <w:i w:val="false"/>
          <w:color w:val="000000"/>
          <w:sz w:val="28"/>
        </w:rPr>
        <w:t>Законе</w:t>
      </w:r>
      <w:r>
        <w:rPr>
          <w:rFonts w:ascii="Times New Roman"/>
          <w:b w:val="false"/>
          <w:i w:val="false"/>
          <w:color w:val="000000"/>
          <w:sz w:val="28"/>
        </w:rPr>
        <w:t xml:space="preserve"> зонах.</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рабочий орган специальной комиссии - не более двадцати календарных дней;</w:t>
      </w:r>
      <w:r>
        <w:br/>
      </w:r>
      <w:r>
        <w:rPr>
          <w:rFonts w:ascii="Times New Roman"/>
          <w:b w:val="false"/>
          <w:i w:val="false"/>
          <w:color w:val="000000"/>
          <w:sz w:val="28"/>
        </w:rPr>
        <w:t>
      в центр - не более двадцати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 в рабочем органе специальной комиссии, 30 минут в центре.</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10. График работы рабочего органа специальной комиссии: ежедневно с 09.00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центра: ежедневно с 09.00 часов до 20.00 часов без перерыва, а в филиалах и представительствах центра - ежедневно с 09.00 часов до 19.00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вместе с необходимым пакетом документов в рабочий орган специальной комиссии или в центр;</w:t>
      </w:r>
      <w:r>
        <w:br/>
      </w:r>
      <w:r>
        <w:rPr>
          <w:rFonts w:ascii="Times New Roman"/>
          <w:b w:val="false"/>
          <w:i w:val="false"/>
          <w:color w:val="000000"/>
          <w:sz w:val="28"/>
        </w:rPr>
        <w:t>
      2) центр осуществляет прием документов, регистрацию, составление реестра и передает документы в рабочий орган специальной комиссии;</w:t>
      </w:r>
      <w:r>
        <w:br/>
      </w:r>
      <w:r>
        <w:rPr>
          <w:rFonts w:ascii="Times New Roman"/>
          <w:b w:val="false"/>
          <w:i w:val="false"/>
          <w:color w:val="000000"/>
          <w:sz w:val="28"/>
        </w:rPr>
        <w:t>
      3) рабочий орган специальной комиссии осуществляет рассмотрение, регистрацию документов, представленных из центра или от потребителя при подаче заявления в рабочий орган специальной комиссии, подготавливает уведомление,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 в случае подачи заявления в рабочий орган специальной комиссии;</w:t>
      </w:r>
      <w:r>
        <w:br/>
      </w:r>
      <w:r>
        <w:rPr>
          <w:rFonts w:ascii="Times New Roman"/>
          <w:b w:val="false"/>
          <w:i w:val="false"/>
          <w:color w:val="000000"/>
          <w:sz w:val="28"/>
        </w:rPr>
        <w:t>
      4) центр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Доставка заявлений с прилагаемыми документами в уполномоченный орган специальной комиссии и обратно осуществляется центром посредством курьерской связи не менее двух раз в день приема заявлений</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центре и рабочем органе специальной комиссии, составляет один сотрудник.</w:t>
      </w:r>
    </w:p>
    <w:bookmarkEnd w:id="151"/>
    <w:bookmarkStart w:name="z289" w:id="152"/>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52"/>
    <w:bookmarkStart w:name="z290" w:id="153"/>
    <w:p>
      <w:pPr>
        <w:spacing w:after="0"/>
        <w:ind w:left="0"/>
        <w:jc w:val="both"/>
      </w:pPr>
      <w:r>
        <w:rPr>
          <w:rFonts w:ascii="Times New Roman"/>
          <w:b w:val="false"/>
          <w:i w:val="false"/>
          <w:color w:val="000000"/>
          <w:sz w:val="28"/>
        </w:rPr>
        <w:t>
      13. Перечень необходимых документов для получения государственной услуги:</w:t>
      </w:r>
      <w:r>
        <w:br/>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3) документ, подтверждающий регистрацию по месту жительства;</w:t>
      </w:r>
      <w:r>
        <w:br/>
      </w:r>
      <w:r>
        <w:rPr>
          <w:rFonts w:ascii="Times New Roman"/>
          <w:b w:val="false"/>
          <w:i w:val="false"/>
          <w:color w:val="000000"/>
          <w:sz w:val="28"/>
        </w:rPr>
        <w:t>
      4) свидетельство налогоплательщика (а при наличии индивидуальный идентификационный номер);</w:t>
      </w:r>
      <w:r>
        <w:br/>
      </w:r>
      <w:r>
        <w:rPr>
          <w:rFonts w:ascii="Times New Roman"/>
          <w:b w:val="false"/>
          <w:i w:val="false"/>
          <w:color w:val="000000"/>
          <w:sz w:val="28"/>
        </w:rPr>
        <w:t>
      5) временное свидетельство о присвоении социального индивидуального кода (а при наличии индивидуальный идентификационный номер);</w:t>
      </w:r>
      <w:r>
        <w:br/>
      </w:r>
      <w:r>
        <w:rPr>
          <w:rFonts w:ascii="Times New Roman"/>
          <w:b w:val="false"/>
          <w:i w:val="false"/>
          <w:color w:val="000000"/>
          <w:sz w:val="28"/>
        </w:rPr>
        <w:t>
      6) сберегательная книжка или договор с уполномоченной организацией по выдаче компенсации;</w:t>
      </w:r>
      <w:r>
        <w:br/>
      </w:r>
      <w:r>
        <w:rPr>
          <w:rFonts w:ascii="Times New Roman"/>
          <w:b w:val="false"/>
          <w:i w:val="false"/>
          <w:color w:val="000000"/>
          <w:sz w:val="28"/>
        </w:rPr>
        <w:t>
      7) документы, подтверждающие факт и период проживания на территории Семипалатинского испытательного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 удостоверение, подтверждающее право на льготы пострадавшему (ей) вследствие ядерных испытаний на Семипалатинском испытательном ядерном полигоне, выданное в установленном Законом порядке).</w:t>
      </w:r>
      <w:r>
        <w:br/>
      </w:r>
      <w:r>
        <w:rPr>
          <w:rFonts w:ascii="Times New Roman"/>
          <w:b w:val="false"/>
          <w:i w:val="false"/>
          <w:color w:val="000000"/>
          <w:sz w:val="28"/>
        </w:rPr>
        <w:t>
      Если архивные и иные документы не сохранились - решение суда об установлении юридического факта и периода проживания на территории, подвергшейся воздействию ядерных испытаний.</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В случае невозможности личного обращения, граждане вправе уполномочить других лиц на обращение с заявлением и необходимыми документами на основании доверенности, выданной в установленном порядке.</w:t>
      </w:r>
      <w:r>
        <w:br/>
      </w:r>
      <w:r>
        <w:rPr>
          <w:rFonts w:ascii="Times New Roman"/>
          <w:b w:val="false"/>
          <w:i w:val="false"/>
          <w:color w:val="000000"/>
          <w:sz w:val="28"/>
        </w:rPr>
        <w:t>
</w:t>
      </w:r>
      <w:r>
        <w:rPr>
          <w:rFonts w:ascii="Times New Roman"/>
          <w:b w:val="false"/>
          <w:i w:val="false"/>
          <w:color w:val="000000"/>
          <w:sz w:val="28"/>
        </w:rPr>
        <w:t>
      14. После сдачи необходимых документов потребителю выдается:</w:t>
      </w:r>
      <w:r>
        <w:br/>
      </w:r>
      <w:r>
        <w:rPr>
          <w:rFonts w:ascii="Times New Roman"/>
          <w:b w:val="false"/>
          <w:i w:val="false"/>
          <w:color w:val="000000"/>
          <w:sz w:val="28"/>
        </w:rPr>
        <w:t>
      1) в рабочем органе специальной комиссии -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15. Выдача уведомления о принятии решения о регистрации, либо об отказе в регистрации граждан Республики Казахстан, пострадавших вследствие ядерных испытаний на Семипалатинском испытательном ядерном полигоне осуществляется:</w:t>
      </w:r>
      <w:r>
        <w:br/>
      </w:r>
      <w:r>
        <w:rPr>
          <w:rFonts w:ascii="Times New Roman"/>
          <w:b w:val="false"/>
          <w:i w:val="false"/>
          <w:color w:val="000000"/>
          <w:sz w:val="28"/>
        </w:rPr>
        <w:t>
      при обращении в рабочий орган специальной комиссии посредством личного посещения потребителем рабочего органа специальной комиссии;</w:t>
      </w:r>
      <w:r>
        <w:br/>
      </w:r>
      <w:r>
        <w:rPr>
          <w:rFonts w:ascii="Times New Roman"/>
          <w:b w:val="false"/>
          <w:i w:val="false"/>
          <w:color w:val="000000"/>
          <w:sz w:val="28"/>
        </w:rPr>
        <w:t>
      при личном обращении в центр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выявление по итогам проверки факта выплаты компенсации гражданину, пострадавшему вследствие ядерных испытаний на Семипалатинском испытательном ядерном полигоне, на которого оформлен макет дела, также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Рабочий орган специальной комиссии при выявлении ошибок в оформлении документов, предоставления неполного пакета документов,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и ненадлежащего оформления в течение двадцати дней после получения пакета документов выдает уведомление с указанием причин отказа.</w:t>
      </w:r>
      <w:r>
        <w:br/>
      </w:r>
      <w:r>
        <w:rPr>
          <w:rFonts w:ascii="Times New Roman"/>
          <w:b w:val="false"/>
          <w:i w:val="false"/>
          <w:color w:val="000000"/>
          <w:sz w:val="28"/>
        </w:rPr>
        <w:t>
      При оказании государственной услуги через центр рабочий орган специальной комиссии при выявлении ошибок в оформлении документов, предоставление неполного пакета документов,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услуги не предусмотрено.</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w:t>
      </w:r>
      <w:r>
        <w:br/>
      </w:r>
      <w:r>
        <w:rPr>
          <w:rFonts w:ascii="Times New Roman"/>
          <w:b w:val="false"/>
          <w:i w:val="false"/>
          <w:color w:val="000000"/>
          <w:sz w:val="28"/>
        </w:rPr>
        <w:t>
      1) руководитель рабочего органа специальной комиссии;</w:t>
      </w:r>
      <w:r>
        <w:br/>
      </w:r>
      <w:r>
        <w:rPr>
          <w:rFonts w:ascii="Times New Roman"/>
          <w:b w:val="false"/>
          <w:i w:val="false"/>
          <w:color w:val="000000"/>
          <w:sz w:val="28"/>
        </w:rPr>
        <w:t>
      2) ответственное лицо рабочего органа специальной комиссии;</w:t>
      </w:r>
      <w:r>
        <w:br/>
      </w:r>
      <w:r>
        <w:rPr>
          <w:rFonts w:ascii="Times New Roman"/>
          <w:b w:val="false"/>
          <w:i w:val="false"/>
          <w:color w:val="000000"/>
          <w:sz w:val="28"/>
        </w:rPr>
        <w:t>
      3) инспектор центра.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взаимодействия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53"/>
    <w:bookmarkStart w:name="z297" w:id="154"/>
    <w:p>
      <w:pPr>
        <w:spacing w:after="0"/>
        <w:ind w:left="0"/>
        <w:jc w:val="left"/>
      </w:pPr>
      <w:r>
        <w:rPr>
          <w:rFonts w:ascii="Times New Roman"/>
          <w:b/>
          <w:i w:val="false"/>
          <w:color w:val="000000"/>
        </w:rPr>
        <w:t xml:space="preserve"> 
5. Ответственность лиц, осуществляющих оказание</w:t>
      </w:r>
      <w:r>
        <w:br/>
      </w:r>
      <w:r>
        <w:rPr>
          <w:rFonts w:ascii="Times New Roman"/>
          <w:b/>
          <w:i w:val="false"/>
          <w:color w:val="000000"/>
        </w:rPr>
        <w:t>
государственной услуги</w:t>
      </w:r>
    </w:p>
    <w:bookmarkEnd w:id="154"/>
    <w:bookmarkStart w:name="z298" w:id="155"/>
    <w:p>
      <w:pPr>
        <w:spacing w:after="0"/>
        <w:ind w:left="0"/>
        <w:jc w:val="both"/>
      </w:pPr>
      <w:r>
        <w:rPr>
          <w:rFonts w:ascii="Times New Roman"/>
          <w:b w:val="false"/>
          <w:i w:val="false"/>
          <w:color w:val="000000"/>
          <w:sz w:val="28"/>
        </w:rPr>
        <w:t>
      20. Ответственным лицом за оказание государственной услуги является руководитель рабочего органа специальной комиссии и руководитель центра (далее - должностные лица).</w:t>
      </w:r>
      <w:r>
        <w:br/>
      </w:r>
      <w:r>
        <w:rPr>
          <w:rFonts w:ascii="Times New Roman"/>
          <w:b w:val="false"/>
          <w:i w:val="false"/>
          <w:color w:val="000000"/>
          <w:sz w:val="28"/>
        </w:rPr>
        <w:t>
      Должностные лица несут ответственность за качество и реализацию государственной услуги в установленные сроки в соответствии с законодательством Республики Казахстан.</w:t>
      </w:r>
    </w:p>
    <w:bookmarkEnd w:id="155"/>
    <w:bookmarkStart w:name="z299" w:id="15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p>
    <w:bookmarkEnd w:id="156"/>
    <w:bookmarkStart w:name="z300" w:id="157"/>
    <w:p>
      <w:pPr>
        <w:spacing w:after="0"/>
        <w:ind w:left="0"/>
        <w:jc w:val="left"/>
      </w:pPr>
      <w:r>
        <w:rPr>
          <w:rFonts w:ascii="Times New Roman"/>
          <w:b/>
          <w:i w:val="false"/>
          <w:color w:val="000000"/>
        </w:rPr>
        <w:t xml:space="preserve"> 
Контактные данные уполномоченного органа и центров обслуживания населения по оказанию государственной услуги "Регистрация и учет граждан, пострадавших вследствие ядерных испытаний на Семипалатинском испытательном ядерном полигоне"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6"/>
        <w:gridCol w:w="4196"/>
        <w:gridCol w:w="1768"/>
      </w:tblGrid>
      <w:tr>
        <w:trPr>
          <w:trHeight w:val="30" w:hRule="atLeast"/>
        </w:trPr>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уполномоченного органа и центра, осуществляющих функции по оказанию государственной услуги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город Караганда, улица Поспелова 16, кабинет N 2</w:t>
            </w:r>
            <w:r>
              <w:br/>
            </w:r>
            <w:r>
              <w:rPr>
                <w:rFonts w:ascii="Times New Roman"/>
                <w:b w:val="false"/>
                <w:i w:val="false"/>
                <w:color w:val="000000"/>
                <w:sz w:val="20"/>
              </w:rPr>
              <w:t>
</w:t>
            </w:r>
            <w:r>
              <w:rPr>
                <w:rFonts w:ascii="Times New Roman"/>
                <w:b w:val="false"/>
                <w:i w:val="false"/>
                <w:color w:val="000000"/>
                <w:sz w:val="20"/>
              </w:rPr>
              <w:t>krggorsobes@mail.ru</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30-00-64</w:t>
            </w:r>
          </w:p>
        </w:tc>
      </w:tr>
      <w:tr>
        <w:trPr>
          <w:trHeight w:val="30" w:hRule="atLeast"/>
        </w:trPr>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N 1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город Караганда, улица Ержанова 47-3 erzhanova.con@mail.ru</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30" w:hRule="atLeast"/>
        </w:trPr>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2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город Караганда, улица Чкалова 7</w:t>
            </w:r>
            <w:r>
              <w:br/>
            </w:r>
            <w:r>
              <w:rPr>
                <w:rFonts w:ascii="Times New Roman"/>
                <w:b w:val="false"/>
                <w:i w:val="false"/>
                <w:color w:val="000000"/>
                <w:sz w:val="20"/>
              </w:rPr>
              <w:t>
</w:t>
            </w:r>
            <w:r>
              <w:rPr>
                <w:rFonts w:ascii="Times New Roman"/>
                <w:b w:val="false"/>
                <w:i w:val="false"/>
                <w:color w:val="000000"/>
                <w:sz w:val="20"/>
              </w:rPr>
              <w:t>oblcon@yandex.ru</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30" w:hRule="atLeast"/>
        </w:trPr>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3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город Караганда, улица Муканова, 5</w:t>
            </w:r>
            <w:r>
              <w:rPr>
                <w:rFonts w:ascii="Times New Roman"/>
                <w:b w:val="false"/>
                <w:i w:val="false"/>
                <w:color w:val="000000"/>
                <w:sz w:val="20"/>
              </w:rPr>
              <w:t>filial2tcon2011@yandex.ru</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30" w:hRule="atLeast"/>
        </w:trPr>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4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город Караганда, улица Архитектурная 8</w:t>
            </w:r>
            <w:r>
              <w:br/>
            </w:r>
            <w:r>
              <w:rPr>
                <w:rFonts w:ascii="Times New Roman"/>
                <w:b w:val="false"/>
                <w:i w:val="false"/>
                <w:color w:val="000000"/>
                <w:sz w:val="20"/>
              </w:rPr>
              <w:t>
</w:t>
            </w:r>
            <w:r>
              <w:rPr>
                <w:rFonts w:ascii="Times New Roman"/>
                <w:b w:val="false"/>
                <w:i w:val="false"/>
                <w:color w:val="000000"/>
                <w:sz w:val="20"/>
              </w:rPr>
              <w:t>conmaikuduk@mail.ru</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30" w:hRule="atLeast"/>
        </w:trPr>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5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город Караганда, 21 микрорайон, 6</w:t>
            </w:r>
            <w:r>
              <w:rPr>
                <w:rFonts w:ascii="Times New Roman"/>
                <w:b w:val="false"/>
                <w:i w:val="false"/>
                <w:color w:val="000000"/>
                <w:sz w:val="20"/>
              </w:rPr>
              <w:t>conprishahtinsk4@mail.ru</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30" w:hRule="atLeast"/>
        </w:trPr>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6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город Караганда, улица Серова, 73</w:t>
            </w:r>
            <w:r>
              <w:rPr>
                <w:rFonts w:ascii="Times New Roman"/>
                <w:b w:val="false"/>
                <w:i w:val="false"/>
                <w:color w:val="000000"/>
                <w:sz w:val="20"/>
              </w:rPr>
              <w:t>guconfilialv5_2007@mail.ru</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301" w:id="15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p>
    <w:bookmarkEnd w:id="158"/>
    <w:bookmarkStart w:name="z302" w:id="159"/>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w:t>
      </w:r>
    </w:p>
    <w:bookmarkEnd w:id="159"/>
    <w:bookmarkStart w:name="z303" w:id="160"/>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СФЕ</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003"/>
        <w:gridCol w:w="2857"/>
        <w:gridCol w:w="47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рабочего органа специальной комиссии</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рабочего органа специальной комиссии</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рабочего органа специальной комиссии</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уведомления, либо мотивированного ответа об отказе в предоставлении государственной услуги </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 потребителю государственной услуги</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рабочего органа специальной комиссии</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руководителю рабочего органа специальной комиссии на подпись уведомления, либо мотивированного ответа об отказе в предоставлении государственной услуги</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календарных дней</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руководителю рабочего органа специальной комиссии для наложения резолюции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календарного дня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5004"/>
        <w:gridCol w:w="57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рабочего органа специальной комиссии</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рабочего органа специальной комиссии</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 в предоставлении государственной услуги</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рабочего органа специальной комиссии результата об оказании государственной услуги</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получателю государственной услуги</w:t>
            </w:r>
          </w:p>
        </w:tc>
      </w:tr>
      <w:tr>
        <w:trPr>
          <w:trHeight w:val="18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1"/>
        <w:gridCol w:w="2644"/>
        <w:gridCol w:w="5755"/>
        <w:gridCol w:w="25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рабочего органа специальной комиссии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рабочего органа специальной комиссии</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проверка документов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представленного пакета документов, наложение резолюции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 потребителю государственной услуги</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рабочего органа специальной комиссии для наложения резолюции (при выявлении ошибок в оформлении документов, предоставления неполного пакета документов, ненадлежащего оформления документов, следующие действия с N 3.1 по N 6.1)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рабочего органа специальной комиссии</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реестра</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письменного обоснования причин возврата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письменного обоснования причин возврата</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документов в рабочий орган специальной комиссии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на подпись руководителю рабочего органа специальной комиссии письменного обоснования причин возврата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ответственному лицу рабочего органа специальной комиссии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раз в день приема заявлений</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рабочего органа специальной комиссии</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письменного обоснования причин возврата услуги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письменного обоснования причин возврата услуги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письменного обоснования причин возврата и документов в центр</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письменного обоснования причин возврата и документов потребителю</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2694"/>
        <w:gridCol w:w="2695"/>
        <w:gridCol w:w="2779"/>
        <w:gridCol w:w="29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58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рабочего органа специальной комиссии</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рабочего органа специальной комиссии</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рабочего органа специальной комиссии</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208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уведомления, либо мотивированного ответа об отказе в предоставлении государственной услуги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 в предоставлении государственной услуги</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уведомления, либо мотивированного ответа об отказе в предоставлении государственной услуги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уведомления, либо мотивированного ответа об отказе в предоставлении государственной услуги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руководителю на подпись уведомления, либо мотивированного ответа об отказе в предоставлении государственной услуги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рабочего органа специальной комиссии результата об оказании государственной услуги</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либо мотивированного ответа об отказе в предоставлении государственной услуги в центр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потребителю государственной услуги</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календарных дней</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bl>
    <w:bookmarkStart w:name="z304" w:id="16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p>
    <w:bookmarkEnd w:id="161"/>
    <w:bookmarkStart w:name="z305" w:id="162"/>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 в процессе оказания государственной услуги и СФЕ</w:t>
      </w:r>
    </w:p>
    <w:bookmarkEnd w:id="162"/>
    <w:bookmarkStart w:name="z306" w:id="163"/>
    <w:p>
      <w:pPr>
        <w:spacing w:after="0"/>
        <w:ind w:left="0"/>
        <w:jc w:val="both"/>
      </w:pPr>
      <w:r>
        <w:rPr>
          <w:rFonts w:ascii="Times New Roman"/>
          <w:b w:val="false"/>
          <w:i w:val="false"/>
          <w:color w:val="000000"/>
          <w:sz w:val="28"/>
        </w:rPr>
        <w:t>
      1) при обращении в рабочий орган специальной комиссии:</w:t>
      </w:r>
    </w:p>
    <w:bookmarkEnd w:id="163"/>
    <w:p>
      <w:pPr>
        <w:spacing w:after="0"/>
        <w:ind w:left="0"/>
        <w:jc w:val="both"/>
      </w:pPr>
      <w:r>
        <w:drawing>
          <wp:inline distT="0" distB="0" distL="0" distR="0">
            <wp:extent cx="69088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08800" cy="8204200"/>
                    </a:xfrm>
                    <a:prstGeom prst="rect">
                      <a:avLst/>
                    </a:prstGeom>
                  </pic:spPr>
                </pic:pic>
              </a:graphicData>
            </a:graphic>
          </wp:inline>
        </w:drawing>
      </w:r>
    </w:p>
    <w:bookmarkStart w:name="z307" w:id="164"/>
    <w:p>
      <w:pPr>
        <w:spacing w:after="0"/>
        <w:ind w:left="0"/>
        <w:jc w:val="both"/>
      </w:pPr>
      <w:r>
        <w:rPr>
          <w:rFonts w:ascii="Times New Roman"/>
          <w:b w:val="false"/>
          <w:i w:val="false"/>
          <w:color w:val="000000"/>
          <w:sz w:val="28"/>
        </w:rPr>
        <w:t>
      2) при обращении в центр:</w:t>
      </w:r>
    </w:p>
    <w:bookmarkEnd w:id="164"/>
    <w:p>
      <w:pPr>
        <w:spacing w:after="0"/>
        <w:ind w:left="0"/>
        <w:jc w:val="both"/>
      </w:pPr>
      <w:r>
        <w:drawing>
          <wp:inline distT="0" distB="0" distL="0" distR="0">
            <wp:extent cx="69850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85000" cy="10401300"/>
                    </a:xfrm>
                    <a:prstGeom prst="rect">
                      <a:avLst/>
                    </a:prstGeom>
                  </pic:spPr>
                </pic:pic>
              </a:graphicData>
            </a:graphic>
          </wp:inline>
        </w:drawing>
      </w:r>
    </w:p>
    <w:bookmarkStart w:name="z308" w:id="16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165"/>
    <w:bookmarkStart w:name="z309" w:id="16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p>
    <w:bookmarkEnd w:id="166"/>
    <w:bookmarkStart w:name="z310" w:id="167"/>
    <w:p>
      <w:pPr>
        <w:spacing w:after="0"/>
        <w:ind w:left="0"/>
        <w:jc w:val="left"/>
      </w:pPr>
      <w:r>
        <w:rPr>
          <w:rFonts w:ascii="Times New Roman"/>
          <w:b/>
          <w:i w:val="false"/>
          <w:color w:val="000000"/>
        </w:rPr>
        <w:t xml:space="preserve"> 
1. Основные понятия</w:t>
      </w:r>
    </w:p>
    <w:bookmarkEnd w:id="167"/>
    <w:bookmarkStart w:name="z311" w:id="168"/>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СФЕ - структурно-функциональные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Караганды";</w:t>
      </w:r>
      <w:r>
        <w:br/>
      </w:r>
      <w:r>
        <w:rPr>
          <w:rFonts w:ascii="Times New Roman"/>
          <w:b w:val="false"/>
          <w:i w:val="false"/>
          <w:color w:val="000000"/>
          <w:sz w:val="28"/>
        </w:rPr>
        <w:t>
      3) центр обслуживания населения - республиканское государственное предприятие, осуществляющее организацию предоставления услуг физическим и (или) юридическим лицам по приему заявлений и выдаче документов по принципу "одного окна".</w:t>
      </w:r>
    </w:p>
    <w:bookmarkEnd w:id="168"/>
    <w:bookmarkStart w:name="z312" w:id="169"/>
    <w:p>
      <w:pPr>
        <w:spacing w:after="0"/>
        <w:ind w:left="0"/>
        <w:jc w:val="left"/>
      </w:pPr>
      <w:r>
        <w:rPr>
          <w:rFonts w:ascii="Times New Roman"/>
          <w:b/>
          <w:i w:val="false"/>
          <w:color w:val="000000"/>
        </w:rPr>
        <w:t xml:space="preserve"> 
2. Общие положения</w:t>
      </w:r>
    </w:p>
    <w:bookmarkEnd w:id="169"/>
    <w:bookmarkStart w:name="z313" w:id="170"/>
    <w:p>
      <w:pPr>
        <w:spacing w:after="0"/>
        <w:ind w:left="0"/>
        <w:jc w:val="both"/>
      </w:pPr>
      <w:r>
        <w:rPr>
          <w:rFonts w:ascii="Times New Roman"/>
          <w:b w:val="false"/>
          <w:i w:val="false"/>
          <w:color w:val="000000"/>
          <w:sz w:val="28"/>
        </w:rPr>
        <w:t>
      2. Настоящий регламент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(далее - регламент) определяет процедуру, оформления документов на социальное обслуживание в государственных и негосударственных медико-социальных учреждениях, предоставляющих услуги за счет государственных бюджетных средств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государственным учреждением "Отдел занятости и социальных программ города Караганды" (далее - уполномоченный орган), а также на альтернативной основе через центры обслуживания населения: Отделы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(далее - центр),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24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N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октября 2011 года N 1222 "Об утверждении стандартов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(далее – уведомление), либо мотивированный ответ об отказе в предоставлении государственной услуги на бумажном носителе.</w:t>
      </w:r>
    </w:p>
    <w:bookmarkEnd w:id="170"/>
    <w:bookmarkStart w:name="z318" w:id="171"/>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71"/>
    <w:bookmarkStart w:name="z319" w:id="172"/>
    <w:p>
      <w:pPr>
        <w:spacing w:after="0"/>
        <w:ind w:left="0"/>
        <w:jc w:val="both"/>
      </w:pPr>
      <w:r>
        <w:rPr>
          <w:rFonts w:ascii="Times New Roman"/>
          <w:b w:val="false"/>
          <w:i w:val="false"/>
          <w:color w:val="000000"/>
          <w:sz w:val="28"/>
        </w:rPr>
        <w:t>
      7. Государственная услуга оказывается физическим лицам: гражданам Республики Казахстан, оралманам, постоянно проживающим на территории Республики Казахстан, иностранцам и лицам без гражданства,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(далее - потребители):</w:t>
      </w:r>
      <w:r>
        <w:br/>
      </w:r>
      <w:r>
        <w:rPr>
          <w:rFonts w:ascii="Times New Roman"/>
          <w:b w:val="false"/>
          <w:i w:val="false"/>
          <w:color w:val="000000"/>
          <w:sz w:val="28"/>
        </w:rPr>
        <w:t>
      1) инвалидам старше восемнадцати лет с психоневрологическими заболеваниями;</w:t>
      </w:r>
      <w:r>
        <w:br/>
      </w:r>
      <w:r>
        <w:rPr>
          <w:rFonts w:ascii="Times New Roman"/>
          <w:b w:val="false"/>
          <w:i w:val="false"/>
          <w:color w:val="000000"/>
          <w:sz w:val="28"/>
        </w:rPr>
        <w:t>
      2) детям-инвалидам с психоневрологическими патологиями или детям-инвалидам с нарушениями функций опорно-двигательного аппарата;</w:t>
      </w:r>
      <w:r>
        <w:br/>
      </w:r>
      <w:r>
        <w:rPr>
          <w:rFonts w:ascii="Times New Roman"/>
          <w:b w:val="false"/>
          <w:i w:val="false"/>
          <w:color w:val="000000"/>
          <w:sz w:val="28"/>
        </w:rPr>
        <w:t>
      3) одиноким инвалидам первой, второй группы и престарелым.</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семнадцати рабочих дней;</w:t>
      </w:r>
      <w:r>
        <w:br/>
      </w:r>
      <w:r>
        <w:rPr>
          <w:rFonts w:ascii="Times New Roman"/>
          <w:b w:val="false"/>
          <w:i w:val="false"/>
          <w:color w:val="000000"/>
          <w:sz w:val="28"/>
        </w:rPr>
        <w:t>
      в центр - в течение семнадцати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может превышать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10. График работы:</w:t>
      </w:r>
      <w:r>
        <w:br/>
      </w:r>
      <w:r>
        <w:rPr>
          <w:rFonts w:ascii="Times New Roman"/>
          <w:b w:val="false"/>
          <w:i w:val="false"/>
          <w:color w:val="000000"/>
          <w:sz w:val="28"/>
        </w:rPr>
        <w:t>
      1) уполномоченного органа: ежедневно с 09.00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центра: ежедневно с 09.00 часов до 20.00 часов без перерыва, для филиалов и представительств центров устанавливается график работы с 09.00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и до момента выдачи результата государственной услуги:</w:t>
      </w:r>
      <w:r>
        <w:br/>
      </w:r>
      <w:r>
        <w:rPr>
          <w:rFonts w:ascii="Times New Roman"/>
          <w:b w:val="false"/>
          <w:i w:val="false"/>
          <w:color w:val="000000"/>
          <w:sz w:val="28"/>
        </w:rPr>
        <w:t>
      1) потребитель подает заявление вместе с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уполномоченный орган или центр;</w:t>
      </w:r>
      <w:r>
        <w:br/>
      </w:r>
      <w:r>
        <w:rPr>
          <w:rFonts w:ascii="Times New Roman"/>
          <w:b w:val="false"/>
          <w:i w:val="false"/>
          <w:color w:val="000000"/>
          <w:sz w:val="28"/>
        </w:rPr>
        <w:t>
      2) центр осуществляет прием документов, регистрацию, составление реестра и передает документы в уполномоченный орган;</w:t>
      </w:r>
      <w:r>
        <w:br/>
      </w:r>
      <w:r>
        <w:rPr>
          <w:rFonts w:ascii="Times New Roman"/>
          <w:b w:val="false"/>
          <w:i w:val="false"/>
          <w:color w:val="000000"/>
          <w:sz w:val="28"/>
        </w:rPr>
        <w:t>
      3) уполномоченный орган осуществляет рассмотрение, регистрацию документов, представленных из центра или от потребителя при подаче заявления в уполномоченный орган, подготавливает уведомление,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 в случае подачи заявления в уполномоченный орган;</w:t>
      </w:r>
      <w:r>
        <w:br/>
      </w:r>
      <w:r>
        <w:rPr>
          <w:rFonts w:ascii="Times New Roman"/>
          <w:b w:val="false"/>
          <w:i w:val="false"/>
          <w:color w:val="000000"/>
          <w:sz w:val="28"/>
        </w:rPr>
        <w:t>
      4) центр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172"/>
    <w:bookmarkStart w:name="z325" w:id="173"/>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73"/>
    <w:bookmarkStart w:name="z326" w:id="174"/>
    <w:p>
      <w:pPr>
        <w:spacing w:after="0"/>
        <w:ind w:left="0"/>
        <w:jc w:val="both"/>
      </w:pP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по установленной форме или ходатайство медицинской организации;</w:t>
      </w:r>
      <w:r>
        <w:br/>
      </w:r>
      <w:r>
        <w:rPr>
          <w:rFonts w:ascii="Times New Roman"/>
          <w:b w:val="false"/>
          <w:i w:val="false"/>
          <w:color w:val="000000"/>
          <w:sz w:val="28"/>
        </w:rPr>
        <w:t>
      2) свидетельство о рождении ребенка или удостоверение личности потребителя с наличием индивидуального идентификационного номера (ИИН);</w:t>
      </w:r>
      <w:r>
        <w:br/>
      </w:r>
      <w:r>
        <w:rPr>
          <w:rFonts w:ascii="Times New Roman"/>
          <w:b w:val="false"/>
          <w:i w:val="false"/>
          <w:color w:val="000000"/>
          <w:sz w:val="28"/>
        </w:rPr>
        <w:t>
      3) при отсутствии ИИН дополнительно предоставляются свидетельство о присвоении регистрационного номера налогоплательщика (потребителя) и социального индивидуального кода потребителя;</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 для лиц старше 18 лет - решение суда о признании лица недееспособным (при наличии);</w:t>
      </w:r>
      <w:r>
        <w:br/>
      </w:r>
      <w:r>
        <w:rPr>
          <w:rFonts w:ascii="Times New Roman"/>
          <w:b w:val="false"/>
          <w:i w:val="false"/>
          <w:color w:val="000000"/>
          <w:sz w:val="28"/>
        </w:rPr>
        <w:t>
      8) для лиц пенсионного возраста - пенсионное удостоверение;</w:t>
      </w:r>
      <w:r>
        <w:br/>
      </w:r>
      <w:r>
        <w:rPr>
          <w:rFonts w:ascii="Times New Roman"/>
          <w:b w:val="false"/>
          <w:i w:val="false"/>
          <w:color w:val="000000"/>
          <w:sz w:val="28"/>
        </w:rPr>
        <w:t>
      9)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w:t>
      </w:r>
      <w:r>
        <w:rPr>
          <w:rFonts w:ascii="Times New Roman"/>
          <w:b w:val="false"/>
          <w:i w:val="false"/>
          <w:color w:val="000000"/>
          <w:sz w:val="28"/>
        </w:rPr>
        <w:t>
      14.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15. Доставка уведомления об оформлении документов в государственных и негосударственных медико-социальных учреждениях (организациях), предоставляющих услуги за счет государственных бюджетных средств либо мотивированный ответ об отказе осуществляется:</w:t>
      </w:r>
      <w:r>
        <w:br/>
      </w:r>
      <w:r>
        <w:rPr>
          <w:rFonts w:ascii="Times New Roman"/>
          <w:b w:val="false"/>
          <w:i w:val="false"/>
          <w:color w:val="000000"/>
          <w:sz w:val="28"/>
        </w:rPr>
        <w:t>
      1) при обращении в уполномоченный орган - при личном посещении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2) при обращении в центр – при личном посещении центра потребителем по месту жительства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по следующим основаниям в государственные и негосударственные медико-социальные учреждения (организации):</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При осуществлении государственной услуги через центр,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ответственное лицо уполномоченного органа;</w:t>
      </w:r>
      <w:r>
        <w:br/>
      </w:r>
      <w:r>
        <w:rPr>
          <w:rFonts w:ascii="Times New Roman"/>
          <w:b w:val="false"/>
          <w:i w:val="false"/>
          <w:color w:val="000000"/>
          <w:sz w:val="28"/>
        </w:rPr>
        <w:t>
      3) инспектор центра.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74"/>
    <w:bookmarkStart w:name="z333" w:id="175"/>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75"/>
    <w:bookmarkStart w:name="z334" w:id="176"/>
    <w:p>
      <w:pPr>
        <w:spacing w:after="0"/>
        <w:ind w:left="0"/>
        <w:jc w:val="both"/>
      </w:pPr>
      <w:r>
        <w:rPr>
          <w:rFonts w:ascii="Times New Roman"/>
          <w:b w:val="false"/>
          <w:i w:val="false"/>
          <w:color w:val="000000"/>
          <w:sz w:val="28"/>
        </w:rPr>
        <w:t>
      20. Ответственным лицом за оказание государственной услуги является руководитель уполномоченного органа и руководитель центра (далее - должностные лица).</w:t>
      </w:r>
      <w:r>
        <w:br/>
      </w:r>
      <w:r>
        <w:rPr>
          <w:rFonts w:ascii="Times New Roman"/>
          <w:b w:val="false"/>
          <w:i w:val="false"/>
          <w:color w:val="000000"/>
          <w:sz w:val="28"/>
        </w:rPr>
        <w:t>
      Должностные лица несут ответственность за качество и реализацию государственной услуги в установленные сроки, в соответствии с законодательством Республики Казахстан.</w:t>
      </w:r>
    </w:p>
    <w:bookmarkEnd w:id="176"/>
    <w:bookmarkStart w:name="z335" w:id="17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177"/>
    <w:bookmarkStart w:name="z336" w:id="178"/>
    <w:p>
      <w:pPr>
        <w:spacing w:after="0"/>
        <w:ind w:left="0"/>
        <w:jc w:val="left"/>
      </w:pPr>
      <w:r>
        <w:rPr>
          <w:rFonts w:ascii="Times New Roman"/>
          <w:b/>
          <w:i w:val="false"/>
          <w:color w:val="000000"/>
        </w:rPr>
        <w:t xml:space="preserve"> 
Контактные данные уполномоченного органа и центров обслуживания населения по оказанию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9"/>
        <w:gridCol w:w="4522"/>
        <w:gridCol w:w="1919"/>
      </w:tblGrid>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уполномоченного органа и центра, осуществляющих функции по оказанию государственной услуги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город Караганда, улица Поспелова 16, кабинет N 5</w:t>
            </w:r>
            <w:r>
              <w:br/>
            </w:r>
            <w:r>
              <w:rPr>
                <w:rFonts w:ascii="Times New Roman"/>
                <w:b w:val="false"/>
                <w:i w:val="false"/>
                <w:color w:val="000000"/>
                <w:sz w:val="20"/>
              </w:rPr>
              <w:t>
</w:t>
            </w:r>
            <w:r>
              <w:rPr>
                <w:rFonts w:ascii="Times New Roman"/>
                <w:b w:val="false"/>
                <w:i w:val="false"/>
                <w:color w:val="000000"/>
                <w:sz w:val="20"/>
              </w:rPr>
              <w:t>krggorsobes@mail.ru</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1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город Караганда, улица Ержанова 47-3</w:t>
            </w:r>
            <w:r>
              <w:rPr>
                <w:rFonts w:ascii="Times New Roman"/>
                <w:b w:val="false"/>
                <w:i w:val="false"/>
                <w:color w:val="000000"/>
                <w:sz w:val="20"/>
              </w:rPr>
              <w:t>erzhanova.con@mail.ru</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2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город Караганда, улица Чкалова 7</w:t>
            </w:r>
            <w:r>
              <w:br/>
            </w:r>
            <w:r>
              <w:rPr>
                <w:rFonts w:ascii="Times New Roman"/>
                <w:b w:val="false"/>
                <w:i w:val="false"/>
                <w:color w:val="000000"/>
                <w:sz w:val="20"/>
              </w:rPr>
              <w:t>
</w:t>
            </w:r>
            <w:r>
              <w:rPr>
                <w:rFonts w:ascii="Times New Roman"/>
                <w:b w:val="false"/>
                <w:i w:val="false"/>
                <w:color w:val="000000"/>
                <w:sz w:val="20"/>
              </w:rPr>
              <w:t>oblcon@yandex.ru</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3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город Караганда, улица Муканова, 5</w:t>
            </w:r>
            <w:r>
              <w:rPr>
                <w:rFonts w:ascii="Times New Roman"/>
                <w:b w:val="false"/>
                <w:i w:val="false"/>
                <w:color w:val="000000"/>
                <w:sz w:val="20"/>
              </w:rPr>
              <w:t>filial2tcon2011@yandex.ru</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4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город Караганда, улица Архитектурная 8</w:t>
            </w:r>
            <w:r>
              <w:br/>
            </w:r>
            <w:r>
              <w:rPr>
                <w:rFonts w:ascii="Times New Roman"/>
                <w:b w:val="false"/>
                <w:i w:val="false"/>
                <w:color w:val="000000"/>
                <w:sz w:val="20"/>
              </w:rPr>
              <w:t>
</w:t>
            </w:r>
            <w:r>
              <w:rPr>
                <w:rFonts w:ascii="Times New Roman"/>
                <w:b w:val="false"/>
                <w:i w:val="false"/>
                <w:color w:val="000000"/>
                <w:sz w:val="20"/>
              </w:rPr>
              <w:t>conmaikuduk@mail.ru</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5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город Караганда, 21 микрорайон, 6</w:t>
            </w:r>
            <w:r>
              <w:rPr>
                <w:rFonts w:ascii="Times New Roman"/>
                <w:b w:val="false"/>
                <w:i w:val="false"/>
                <w:color w:val="000000"/>
                <w:sz w:val="20"/>
              </w:rPr>
              <w:t>conprishahtinsk4@mail.ru</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6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город Караганда, улица Серова, 73</w:t>
            </w:r>
            <w:r>
              <w:rPr>
                <w:rFonts w:ascii="Times New Roman"/>
                <w:b w:val="false"/>
                <w:i w:val="false"/>
                <w:color w:val="000000"/>
                <w:sz w:val="20"/>
              </w:rPr>
              <w:t>guconfilialv5_2007@mail.ru</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337" w:id="17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179"/>
    <w:bookmarkStart w:name="z338" w:id="180"/>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w:t>
      </w:r>
    </w:p>
    <w:bookmarkEnd w:id="180"/>
    <w:bookmarkStart w:name="z339" w:id="181"/>
    <w:p>
      <w:pPr>
        <w:spacing w:after="0"/>
        <w:ind w:left="0"/>
        <w:jc w:val="both"/>
      </w:pPr>
      <w:r>
        <w:rPr>
          <w:rFonts w:ascii="Times New Roman"/>
          <w:b w:val="false"/>
          <w:i w:val="false"/>
          <w:color w:val="000000"/>
          <w:sz w:val="28"/>
        </w:rPr>
        <w:t>
      Таблица 1. Описание действий СФЕ</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3668"/>
        <w:gridCol w:w="2896"/>
        <w:gridCol w:w="43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 потребителю</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руководителю на подпись уведомления, либо мотивированного ответа об отказе в предоставлении государственной услуги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может превышать 15 минут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рабочих дней</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направление документов руководителю уполномоченного органа для наложения резолюции</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6"/>
        <w:gridCol w:w="4797"/>
        <w:gridCol w:w="51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 в предоставлении государственной услуги</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r>
      <w:tr>
        <w:trPr>
          <w:trHeight w:val="30"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государственной услуги</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потребителю</w:t>
            </w:r>
          </w:p>
        </w:tc>
      </w:tr>
      <w:tr>
        <w:trPr>
          <w:trHeight w:val="525" w:hRule="atLeast"/>
        </w:trPr>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5"/>
        <w:gridCol w:w="3386"/>
        <w:gridCol w:w="3407"/>
        <w:gridCol w:w="3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представленного пакета документов, наложение резолюции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 потребителю</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может превышать </w:t>
            </w:r>
          </w:p>
          <w:p>
            <w:pPr>
              <w:spacing w:after="20"/>
              <w:ind w:left="20"/>
              <w:jc w:val="both"/>
            </w:pPr>
            <w:r>
              <w:rPr>
                <w:rFonts w:ascii="Times New Roman"/>
                <w:b w:val="false"/>
                <w:i w:val="false"/>
                <w:color w:val="000000"/>
                <w:sz w:val="20"/>
              </w:rPr>
              <w:t>30 минут</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реестра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документов в уполномоченный орган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раз в день приема заявлений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2780"/>
        <w:gridCol w:w="2738"/>
        <w:gridCol w:w="2801"/>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58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 в предоставлении государственной услуги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руководителю на подпись уведомления, либо мотивированного ответа об отказе в предоставлении государственной услуги</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услуги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либо мотивированного ответа об отказе в предоставлении государственной услуги в центр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потребителю</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рабочих дней</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bookmarkStart w:name="z340" w:id="18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182"/>
    <w:bookmarkStart w:name="z341" w:id="183"/>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 в процессе оказания государственной услуги и СФЕ</w:t>
      </w:r>
    </w:p>
    <w:bookmarkEnd w:id="183"/>
    <w:bookmarkStart w:name="z342" w:id="184"/>
    <w:p>
      <w:pPr>
        <w:spacing w:after="0"/>
        <w:ind w:left="0"/>
        <w:jc w:val="both"/>
      </w:pPr>
      <w:r>
        <w:rPr>
          <w:rFonts w:ascii="Times New Roman"/>
          <w:b w:val="false"/>
          <w:i w:val="false"/>
          <w:color w:val="000000"/>
          <w:sz w:val="28"/>
        </w:rPr>
        <w:t>
      1) при обращении в уполномоченный орган:</w:t>
      </w:r>
    </w:p>
    <w:bookmarkEnd w:id="184"/>
    <w:p>
      <w:pPr>
        <w:spacing w:after="0"/>
        <w:ind w:left="0"/>
        <w:jc w:val="both"/>
      </w:pPr>
      <w:r>
        <w:drawing>
          <wp:inline distT="0" distB="0" distL="0" distR="0">
            <wp:extent cx="7048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48500" cy="7581900"/>
                    </a:xfrm>
                    <a:prstGeom prst="rect">
                      <a:avLst/>
                    </a:prstGeom>
                  </pic:spPr>
                </pic:pic>
              </a:graphicData>
            </a:graphic>
          </wp:inline>
        </w:drawing>
      </w:r>
    </w:p>
    <w:bookmarkStart w:name="z343" w:id="185"/>
    <w:p>
      <w:pPr>
        <w:spacing w:after="0"/>
        <w:ind w:left="0"/>
        <w:jc w:val="both"/>
      </w:pPr>
      <w:r>
        <w:rPr>
          <w:rFonts w:ascii="Times New Roman"/>
          <w:b w:val="false"/>
          <w:i w:val="false"/>
          <w:color w:val="000000"/>
          <w:sz w:val="28"/>
        </w:rPr>
        <w:t>
      2) при обращении в центр:</w:t>
      </w:r>
    </w:p>
    <w:bookmarkEnd w:id="185"/>
    <w:p>
      <w:pPr>
        <w:spacing w:after="0"/>
        <w:ind w:left="0"/>
        <w:jc w:val="both"/>
      </w:pPr>
      <w:r>
        <w:drawing>
          <wp:inline distT="0" distB="0" distL="0" distR="0">
            <wp:extent cx="69342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34200" cy="9410700"/>
                    </a:xfrm>
                    <a:prstGeom prst="rect">
                      <a:avLst/>
                    </a:prstGeom>
                  </pic:spPr>
                </pic:pic>
              </a:graphicData>
            </a:graphic>
          </wp:inline>
        </w:drawing>
      </w:r>
    </w:p>
    <w:bookmarkStart w:name="z344" w:id="18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186"/>
    <w:bookmarkStart w:name="z345" w:id="18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социальное обслуживание</w:t>
      </w:r>
      <w:r>
        <w:br/>
      </w:r>
      <w:r>
        <w:rPr>
          <w:rFonts w:ascii="Times New Roman"/>
          <w:b/>
          <w:i w:val="false"/>
          <w:color w:val="000000"/>
        </w:rPr>
        <w:t>
на дому для одиноких, одиноко проживающих престарелых,</w:t>
      </w:r>
      <w:r>
        <w:br/>
      </w:r>
      <w:r>
        <w:rPr>
          <w:rFonts w:ascii="Times New Roman"/>
          <w:b/>
          <w:i w:val="false"/>
          <w:color w:val="000000"/>
        </w:rPr>
        <w:t>
инвалидов и детей-инвалидов, нуждающихся в</w:t>
      </w:r>
      <w:r>
        <w:br/>
      </w:r>
      <w:r>
        <w:rPr>
          <w:rFonts w:ascii="Times New Roman"/>
          <w:b/>
          <w:i w:val="false"/>
          <w:color w:val="000000"/>
        </w:rPr>
        <w:t>
постороннем уходе и помощи"</w:t>
      </w:r>
    </w:p>
    <w:bookmarkEnd w:id="187"/>
    <w:bookmarkStart w:name="z346" w:id="188"/>
    <w:p>
      <w:pPr>
        <w:spacing w:after="0"/>
        <w:ind w:left="0"/>
        <w:jc w:val="left"/>
      </w:pPr>
      <w:r>
        <w:rPr>
          <w:rFonts w:ascii="Times New Roman"/>
          <w:b/>
          <w:i w:val="false"/>
          <w:color w:val="000000"/>
        </w:rPr>
        <w:t xml:space="preserve"> 
1. Основные понятия</w:t>
      </w:r>
    </w:p>
    <w:bookmarkEnd w:id="188"/>
    <w:bookmarkStart w:name="z347" w:id="189"/>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СФЕ - структурно-функциональные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Караганды";</w:t>
      </w:r>
      <w:r>
        <w:br/>
      </w:r>
      <w:r>
        <w:rPr>
          <w:rFonts w:ascii="Times New Roman"/>
          <w:b w:val="false"/>
          <w:i w:val="false"/>
          <w:color w:val="000000"/>
          <w:sz w:val="28"/>
        </w:rPr>
        <w:t>
      3) центр обслуживания населения - республиканское государственное предприятие, осуществляющее организацию предоставления услуг физическим и (или) юридическим лицам по приему заявлений и выдаче документов по принципу "одного окна".</w:t>
      </w:r>
    </w:p>
    <w:bookmarkEnd w:id="189"/>
    <w:bookmarkStart w:name="z348" w:id="190"/>
    <w:p>
      <w:pPr>
        <w:spacing w:after="0"/>
        <w:ind w:left="0"/>
        <w:jc w:val="left"/>
      </w:pPr>
      <w:r>
        <w:rPr>
          <w:rFonts w:ascii="Times New Roman"/>
          <w:b/>
          <w:i w:val="false"/>
          <w:color w:val="000000"/>
        </w:rPr>
        <w:t xml:space="preserve"> 
2. Общие положения</w:t>
      </w:r>
    </w:p>
    <w:bookmarkEnd w:id="190"/>
    <w:bookmarkStart w:name="z349" w:id="191"/>
    <w:p>
      <w:pPr>
        <w:spacing w:after="0"/>
        <w:ind w:left="0"/>
        <w:jc w:val="both"/>
      </w:pPr>
      <w:r>
        <w:rPr>
          <w:rFonts w:ascii="Times New Roman"/>
          <w:b w:val="false"/>
          <w:i w:val="false"/>
          <w:color w:val="000000"/>
          <w:sz w:val="28"/>
        </w:rPr>
        <w:t>
      2. Настоящий регламент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 (далее – регламент) определяет процедуру оформления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государственным учреждением "Отдел занятости и социальных программ города Караганды" (далее - уполномоченный орган), а также на альтернативной основе через центры обслуживания населения Отделы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(далее - центр),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N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октября 2011 года N 1222 "Об утверждении стандартов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оказание социального обслуживания на дому (далее - уведомление), либо мотивированный ответ об отказе в предоставлении государственной услуги на бумажном носителе.</w:t>
      </w:r>
    </w:p>
    <w:bookmarkEnd w:id="191"/>
    <w:bookmarkStart w:name="z354" w:id="192"/>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92"/>
    <w:bookmarkStart w:name="z355" w:id="193"/>
    <w:p>
      <w:pPr>
        <w:spacing w:after="0"/>
        <w:ind w:left="0"/>
        <w:jc w:val="both"/>
      </w:pPr>
      <w:r>
        <w:rPr>
          <w:rFonts w:ascii="Times New Roman"/>
          <w:b w:val="false"/>
          <w:i w:val="false"/>
          <w:color w:val="000000"/>
          <w:sz w:val="28"/>
        </w:rPr>
        <w:t>
      7. Государственная услуга оказывается физическим лицам: гражданам Республики Казахстан, оралманам, постоянно проживающим на территории Республики Казахстан, иностранцам и лицам без гражданства,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(далее - потребители):</w:t>
      </w:r>
      <w:r>
        <w:br/>
      </w:r>
      <w:r>
        <w:rPr>
          <w:rFonts w:ascii="Times New Roman"/>
          <w:b w:val="false"/>
          <w:i w:val="false"/>
          <w:color w:val="000000"/>
          <w:sz w:val="28"/>
        </w:rPr>
        <w:t>
      1) одиноким и одинокопроживающим инвалидам первой, второй группы и престарелым;</w:t>
      </w:r>
      <w:r>
        <w:br/>
      </w:r>
      <w:r>
        <w:rPr>
          <w:rFonts w:ascii="Times New Roman"/>
          <w:b w:val="false"/>
          <w:i w:val="false"/>
          <w:color w:val="000000"/>
          <w:sz w:val="28"/>
        </w:rPr>
        <w:t>
      2) детям-инвалидам с нарушениями опорно-двигательного аппарата, проживающим в семьях;</w:t>
      </w:r>
      <w:r>
        <w:br/>
      </w:r>
      <w:r>
        <w:rPr>
          <w:rFonts w:ascii="Times New Roman"/>
          <w:b w:val="false"/>
          <w:i w:val="false"/>
          <w:color w:val="000000"/>
          <w:sz w:val="28"/>
        </w:rPr>
        <w:t>
      3) детям-инвалидам с психоневрологическими патологиями, проживающим в семьях;</w:t>
      </w:r>
      <w:r>
        <w:br/>
      </w:r>
      <w:r>
        <w:rPr>
          <w:rFonts w:ascii="Times New Roman"/>
          <w:b w:val="false"/>
          <w:i w:val="false"/>
          <w:color w:val="000000"/>
          <w:sz w:val="28"/>
        </w:rPr>
        <w:t>
      4) лицам с психоневрологическими заболеваниями в возрасте старше 18 лет, проживающим в семьях.</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четырнадцати рабочих дней;</w:t>
      </w:r>
      <w:r>
        <w:br/>
      </w:r>
      <w:r>
        <w:rPr>
          <w:rFonts w:ascii="Times New Roman"/>
          <w:b w:val="false"/>
          <w:i w:val="false"/>
          <w:color w:val="000000"/>
          <w:sz w:val="28"/>
        </w:rPr>
        <w:t>
      в центр - в течение четырнадцати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может превышать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10. График работы:</w:t>
      </w:r>
      <w:r>
        <w:br/>
      </w:r>
      <w:r>
        <w:rPr>
          <w:rFonts w:ascii="Times New Roman"/>
          <w:b w:val="false"/>
          <w:i w:val="false"/>
          <w:color w:val="000000"/>
          <w:sz w:val="28"/>
        </w:rPr>
        <w:t>
      1) уполномоченного органа: ежедневно с 09.00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центра: ежедневно с 09.00 часов до 20.00 часов без перерыва, для филиалов и представительств центров устанавливается график работы с 09.00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и до момента выдачи результата государственной услуги:</w:t>
      </w:r>
      <w:r>
        <w:br/>
      </w:r>
      <w:r>
        <w:rPr>
          <w:rFonts w:ascii="Times New Roman"/>
          <w:b w:val="false"/>
          <w:i w:val="false"/>
          <w:color w:val="000000"/>
          <w:sz w:val="28"/>
        </w:rPr>
        <w:t>
      1) потребитель подает заявление вместе с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уполномоченный орган или центр;</w:t>
      </w:r>
      <w:r>
        <w:br/>
      </w:r>
      <w:r>
        <w:rPr>
          <w:rFonts w:ascii="Times New Roman"/>
          <w:b w:val="false"/>
          <w:i w:val="false"/>
          <w:color w:val="000000"/>
          <w:sz w:val="28"/>
        </w:rPr>
        <w:t>
      2) центр осуществляет прием документов, регистрацию, составление реестра и передает документы в уполномоченный орган;</w:t>
      </w:r>
      <w:r>
        <w:br/>
      </w:r>
      <w:r>
        <w:rPr>
          <w:rFonts w:ascii="Times New Roman"/>
          <w:b w:val="false"/>
          <w:i w:val="false"/>
          <w:color w:val="000000"/>
          <w:sz w:val="28"/>
        </w:rPr>
        <w:t>
      3) уполномоченный орган осуществляет рассмотрение, регистрацию документов, представленных из центра или от потребителя при подаче заявления в уполномоченный орган, подготавливает уведомление,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 в случае подачи заявления в уполномоченный орган;</w:t>
      </w:r>
      <w:r>
        <w:br/>
      </w:r>
      <w:r>
        <w:rPr>
          <w:rFonts w:ascii="Times New Roman"/>
          <w:b w:val="false"/>
          <w:i w:val="false"/>
          <w:color w:val="000000"/>
          <w:sz w:val="28"/>
        </w:rPr>
        <w:t>
      4) центр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193"/>
    <w:bookmarkStart w:name="z361" w:id="194"/>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94"/>
    <w:bookmarkStart w:name="z362" w:id="195"/>
    <w:p>
      <w:pPr>
        <w:spacing w:after="0"/>
        <w:ind w:left="0"/>
        <w:jc w:val="both"/>
      </w:pP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или ходатайство медицинской организации по установленной форме;</w:t>
      </w:r>
      <w:r>
        <w:br/>
      </w:r>
      <w:r>
        <w:rPr>
          <w:rFonts w:ascii="Times New Roman"/>
          <w:b w:val="false"/>
          <w:i w:val="false"/>
          <w:color w:val="000000"/>
          <w:sz w:val="28"/>
        </w:rPr>
        <w:t>
      2) копию свидетельства о рождении ребенка или удостоверение личности;</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 для лиц пенсионного возраста - пенсионное удостоверение;</w:t>
      </w:r>
      <w:r>
        <w:br/>
      </w:r>
      <w:r>
        <w:rPr>
          <w:rFonts w:ascii="Times New Roman"/>
          <w:b w:val="false"/>
          <w:i w:val="false"/>
          <w:color w:val="000000"/>
          <w:sz w:val="28"/>
        </w:rPr>
        <w:t>
      8)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w:t>
      </w:r>
      <w:r>
        <w:rPr>
          <w:rFonts w:ascii="Times New Roman"/>
          <w:b w:val="false"/>
          <w:i w:val="false"/>
          <w:color w:val="000000"/>
          <w:sz w:val="28"/>
        </w:rPr>
        <w:t>
      14.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заявителем государственной услуги, фамилии и инициалов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15. Доставка уведомления об оформлении документов на оказание социального обслуживания на дому, либо мотивированный ответ об отказе осуществляется:</w:t>
      </w:r>
      <w:r>
        <w:br/>
      </w:r>
      <w:r>
        <w:rPr>
          <w:rFonts w:ascii="Times New Roman"/>
          <w:b w:val="false"/>
          <w:i w:val="false"/>
          <w:color w:val="000000"/>
          <w:sz w:val="28"/>
        </w:rPr>
        <w:t>
      1) при обращении в уполномоченный орган - при личном посещении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2) при обращении в центр – при личном посещении центра потребителем по месту жительства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 на дому;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При осуществлении государственной услуги через центр, уполномоченный орган по вышеуказанным причинам письменным ответом мотивирует причину отказа,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заявителю.</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ответственное лицо уполномоченного органа;</w:t>
      </w:r>
      <w:r>
        <w:br/>
      </w:r>
      <w:r>
        <w:rPr>
          <w:rFonts w:ascii="Times New Roman"/>
          <w:b w:val="false"/>
          <w:i w:val="false"/>
          <w:color w:val="000000"/>
          <w:sz w:val="28"/>
        </w:rPr>
        <w:t>
      3) инспектор центра.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95"/>
    <w:bookmarkStart w:name="z369" w:id="196"/>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96"/>
    <w:bookmarkStart w:name="z370" w:id="197"/>
    <w:p>
      <w:pPr>
        <w:spacing w:after="0"/>
        <w:ind w:left="0"/>
        <w:jc w:val="both"/>
      </w:pPr>
      <w:r>
        <w:rPr>
          <w:rFonts w:ascii="Times New Roman"/>
          <w:b w:val="false"/>
          <w:i w:val="false"/>
          <w:color w:val="000000"/>
          <w:sz w:val="28"/>
        </w:rPr>
        <w:t>
      20. Ответственным лицом за оказание государственной услуги является руководитель уполномоченного органа и руководитель центра (далее - должностные лица).</w:t>
      </w:r>
      <w:r>
        <w:br/>
      </w:r>
      <w:r>
        <w:rPr>
          <w:rFonts w:ascii="Times New Roman"/>
          <w:b w:val="false"/>
          <w:i w:val="false"/>
          <w:color w:val="000000"/>
          <w:sz w:val="28"/>
        </w:rPr>
        <w:t>
      Должностные лица несут ответственность за качество и реализацию государственной услуги в установленные сроки, в соответствии с законодательством Республики Казахстан.</w:t>
      </w:r>
    </w:p>
    <w:bookmarkEnd w:id="197"/>
    <w:bookmarkStart w:name="z371" w:id="19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социальное обслуживание на</w:t>
      </w:r>
      <w:r>
        <w:br/>
      </w:r>
      <w:r>
        <w:rPr>
          <w:rFonts w:ascii="Times New Roman"/>
          <w:b w:val="false"/>
          <w:i w:val="false"/>
          <w:color w:val="000000"/>
          <w:sz w:val="28"/>
        </w:rPr>
        <w:t>
дому для одиноких, одиноко</w:t>
      </w:r>
      <w:r>
        <w:br/>
      </w:r>
      <w:r>
        <w:rPr>
          <w:rFonts w:ascii="Times New Roman"/>
          <w:b w:val="false"/>
          <w:i w:val="false"/>
          <w:color w:val="000000"/>
          <w:sz w:val="28"/>
        </w:rPr>
        <w:t>
проживающих престарелых,</w:t>
      </w:r>
      <w:r>
        <w:br/>
      </w:r>
      <w:r>
        <w:rPr>
          <w:rFonts w:ascii="Times New Roman"/>
          <w:b w:val="false"/>
          <w:i w:val="false"/>
          <w:color w:val="000000"/>
          <w:sz w:val="28"/>
        </w:rPr>
        <w:t>
инвалидов и детей-инвалидов,</w:t>
      </w:r>
      <w:r>
        <w:br/>
      </w:r>
      <w:r>
        <w:rPr>
          <w:rFonts w:ascii="Times New Roman"/>
          <w:b w:val="false"/>
          <w:i w:val="false"/>
          <w:color w:val="000000"/>
          <w:sz w:val="28"/>
        </w:rPr>
        <w:t>
нуждающихся в постороннем</w:t>
      </w:r>
      <w:r>
        <w:br/>
      </w:r>
      <w:r>
        <w:rPr>
          <w:rFonts w:ascii="Times New Roman"/>
          <w:b w:val="false"/>
          <w:i w:val="false"/>
          <w:color w:val="000000"/>
          <w:sz w:val="28"/>
        </w:rPr>
        <w:t>
уходе и помощи"</w:t>
      </w:r>
    </w:p>
    <w:bookmarkEnd w:id="198"/>
    <w:bookmarkStart w:name="z372" w:id="199"/>
    <w:p>
      <w:pPr>
        <w:spacing w:after="0"/>
        <w:ind w:left="0"/>
        <w:jc w:val="left"/>
      </w:pPr>
      <w:r>
        <w:rPr>
          <w:rFonts w:ascii="Times New Roman"/>
          <w:b/>
          <w:i w:val="false"/>
          <w:color w:val="000000"/>
        </w:rPr>
        <w:t xml:space="preserve"> 
Контактные данные уполномоченного органа и центров обслуживания населения по оказанию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0"/>
        <w:gridCol w:w="4489"/>
        <w:gridCol w:w="1741"/>
      </w:tblGrid>
      <w:tr>
        <w:trPr>
          <w:trHeight w:val="30" w:hRule="atLeast"/>
        </w:trPr>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 и центра, осуществляющих функции по оказанию государственной услуги</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город Караганда, улица Поспелова 16, кабинет N 2</w:t>
            </w:r>
            <w:r>
              <w:br/>
            </w:r>
            <w:r>
              <w:rPr>
                <w:rFonts w:ascii="Times New Roman"/>
                <w:b w:val="false"/>
                <w:i w:val="false"/>
                <w:color w:val="000000"/>
                <w:sz w:val="20"/>
              </w:rPr>
              <w:t>
</w:t>
            </w:r>
            <w:r>
              <w:rPr>
                <w:rFonts w:ascii="Times New Roman"/>
                <w:b w:val="false"/>
                <w:i w:val="false"/>
                <w:color w:val="000000"/>
                <w:sz w:val="20"/>
              </w:rPr>
              <w:t>krggorsobes@mail.ru</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30-00-64</w:t>
            </w:r>
          </w:p>
        </w:tc>
      </w:tr>
      <w:tr>
        <w:trPr>
          <w:trHeight w:val="30" w:hRule="atLeast"/>
        </w:trPr>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N 1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город Караганда, улица Ержанова 47-3</w:t>
            </w:r>
            <w:r>
              <w:rPr>
                <w:rFonts w:ascii="Times New Roman"/>
                <w:b w:val="false"/>
                <w:i w:val="false"/>
                <w:color w:val="000000"/>
                <w:sz w:val="20"/>
              </w:rPr>
              <w:t>erzhanova.con@mail.ru</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41-63-10</w:t>
            </w:r>
          </w:p>
        </w:tc>
      </w:tr>
      <w:tr>
        <w:trPr>
          <w:trHeight w:val="30" w:hRule="atLeast"/>
        </w:trPr>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2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город Караганда, улица Чкалова 7</w:t>
            </w:r>
            <w:r>
              <w:br/>
            </w:r>
            <w:r>
              <w:rPr>
                <w:rFonts w:ascii="Times New Roman"/>
                <w:b w:val="false"/>
                <w:i w:val="false"/>
                <w:color w:val="000000"/>
                <w:sz w:val="20"/>
              </w:rPr>
              <w:t>
</w:t>
            </w:r>
            <w:r>
              <w:rPr>
                <w:rFonts w:ascii="Times New Roman"/>
                <w:b w:val="false"/>
                <w:i w:val="false"/>
                <w:color w:val="000000"/>
                <w:sz w:val="20"/>
              </w:rPr>
              <w:t>oblcon@yandex.ru</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r>
      <w:tr>
        <w:trPr>
          <w:trHeight w:val="30" w:hRule="atLeast"/>
        </w:trPr>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3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город Караганда, улица Муканова, 5</w:t>
            </w:r>
            <w:r>
              <w:rPr>
                <w:rFonts w:ascii="Times New Roman"/>
                <w:b w:val="false"/>
                <w:i w:val="false"/>
                <w:color w:val="000000"/>
                <w:sz w:val="20"/>
              </w:rPr>
              <w:t>filial2tcon2011@yandex.ru</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77-24-40</w:t>
            </w:r>
          </w:p>
        </w:tc>
      </w:tr>
      <w:tr>
        <w:trPr>
          <w:trHeight w:val="30" w:hRule="atLeast"/>
        </w:trPr>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4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город Караганда, улица Архитектурная 8</w:t>
            </w:r>
            <w:r>
              <w:br/>
            </w:r>
            <w:r>
              <w:rPr>
                <w:rFonts w:ascii="Times New Roman"/>
                <w:b w:val="false"/>
                <w:i w:val="false"/>
                <w:color w:val="000000"/>
                <w:sz w:val="20"/>
              </w:rPr>
              <w:t>
</w:t>
            </w:r>
            <w:r>
              <w:rPr>
                <w:rFonts w:ascii="Times New Roman"/>
                <w:b w:val="false"/>
                <w:i w:val="false"/>
                <w:color w:val="000000"/>
                <w:sz w:val="20"/>
              </w:rPr>
              <w:t>conmaikuduk@mail.ru</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45-71-01</w:t>
            </w:r>
          </w:p>
        </w:tc>
      </w:tr>
      <w:tr>
        <w:trPr>
          <w:trHeight w:val="30" w:hRule="atLeast"/>
        </w:trPr>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5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город Караганда, 21 микрорайон, 6</w:t>
            </w:r>
            <w:r>
              <w:rPr>
                <w:rFonts w:ascii="Times New Roman"/>
                <w:b w:val="false"/>
                <w:i w:val="false"/>
                <w:color w:val="000000"/>
                <w:sz w:val="20"/>
              </w:rPr>
              <w:t>conprishahtinsk4@mail.ru</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53-91-47</w:t>
            </w:r>
          </w:p>
        </w:tc>
      </w:tr>
      <w:tr>
        <w:trPr>
          <w:trHeight w:val="30" w:hRule="atLeast"/>
        </w:trPr>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N 6 города Караганды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 город Караганда, улица Серова, 73</w:t>
            </w:r>
            <w:r>
              <w:rPr>
                <w:rFonts w:ascii="Times New Roman"/>
                <w:b w:val="false"/>
                <w:i w:val="false"/>
                <w:color w:val="000000"/>
                <w:sz w:val="20"/>
              </w:rPr>
              <w:t>guconfilialv5_2007@mail.ru</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93-16-86</w:t>
            </w:r>
          </w:p>
        </w:tc>
      </w:tr>
    </w:tbl>
    <w:bookmarkStart w:name="z373" w:id="20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социальное обслуживание на</w:t>
      </w:r>
      <w:r>
        <w:br/>
      </w:r>
      <w:r>
        <w:rPr>
          <w:rFonts w:ascii="Times New Roman"/>
          <w:b w:val="false"/>
          <w:i w:val="false"/>
          <w:color w:val="000000"/>
          <w:sz w:val="28"/>
        </w:rPr>
        <w:t>
дому для одиноких, одиноко</w:t>
      </w:r>
      <w:r>
        <w:br/>
      </w:r>
      <w:r>
        <w:rPr>
          <w:rFonts w:ascii="Times New Roman"/>
          <w:b w:val="false"/>
          <w:i w:val="false"/>
          <w:color w:val="000000"/>
          <w:sz w:val="28"/>
        </w:rPr>
        <w:t>
проживающих престарелых,</w:t>
      </w:r>
      <w:r>
        <w:br/>
      </w:r>
      <w:r>
        <w:rPr>
          <w:rFonts w:ascii="Times New Roman"/>
          <w:b w:val="false"/>
          <w:i w:val="false"/>
          <w:color w:val="000000"/>
          <w:sz w:val="28"/>
        </w:rPr>
        <w:t>
инвалидов и детей-инвалидов,</w:t>
      </w:r>
      <w:r>
        <w:br/>
      </w:r>
      <w:r>
        <w:rPr>
          <w:rFonts w:ascii="Times New Roman"/>
          <w:b w:val="false"/>
          <w:i w:val="false"/>
          <w:color w:val="000000"/>
          <w:sz w:val="28"/>
        </w:rPr>
        <w:t>
нуждающихся в постороннем</w:t>
      </w:r>
      <w:r>
        <w:br/>
      </w:r>
      <w:r>
        <w:rPr>
          <w:rFonts w:ascii="Times New Roman"/>
          <w:b w:val="false"/>
          <w:i w:val="false"/>
          <w:color w:val="000000"/>
          <w:sz w:val="28"/>
        </w:rPr>
        <w:t>
уходе и помощи"</w:t>
      </w:r>
    </w:p>
    <w:bookmarkEnd w:id="200"/>
    <w:bookmarkStart w:name="z374" w:id="201"/>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w:t>
      </w:r>
    </w:p>
    <w:bookmarkEnd w:id="201"/>
    <w:bookmarkStart w:name="z375" w:id="202"/>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СФЕ</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3731"/>
        <w:gridCol w:w="2812"/>
        <w:gridCol w:w="4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действия(хода, потока работ)</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 потребителю</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руководителю на подпись уведомления, либо мотивированного ответа об отказе в предоставлении государственной услуги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может превышать 15 минут</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рабочих дней</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5074"/>
        <w:gridCol w:w="48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 в предоставлении государственной услуги</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государственной услуги</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потребителю</w:t>
            </w:r>
          </w:p>
        </w:tc>
      </w:tr>
      <w:tr>
        <w:trPr>
          <w:trHeight w:val="525"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3501"/>
        <w:gridCol w:w="3438"/>
        <w:gridCol w:w="30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 Потребителю</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может превышать 30 минут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реестра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документов в уполномоченный орган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раз в день приема заявлений</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2738"/>
        <w:gridCol w:w="2674"/>
        <w:gridCol w:w="2738"/>
        <w:gridCol w:w="28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585"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 центра</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об оказании, либо мотивированного ответа об отказе в предоставлении государственной услуги</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руководителю на подпись уведомления, либо мотивированного ответа об отказе в предоставлении государственной услуги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услуги</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либо мотивированного ответа об отказе в предоставлении государственной услуги в центр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мотивированного ответа об отказе в предоставлении государственной услуги потребителю</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рабочих дней</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bookmarkStart w:name="z376" w:id="20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социальное обслуживание на</w:t>
      </w:r>
      <w:r>
        <w:br/>
      </w:r>
      <w:r>
        <w:rPr>
          <w:rFonts w:ascii="Times New Roman"/>
          <w:b w:val="false"/>
          <w:i w:val="false"/>
          <w:color w:val="000000"/>
          <w:sz w:val="28"/>
        </w:rPr>
        <w:t>
дому для одиноких, одиноко</w:t>
      </w:r>
      <w:r>
        <w:br/>
      </w:r>
      <w:r>
        <w:rPr>
          <w:rFonts w:ascii="Times New Roman"/>
          <w:b w:val="false"/>
          <w:i w:val="false"/>
          <w:color w:val="000000"/>
          <w:sz w:val="28"/>
        </w:rPr>
        <w:t>
проживающих престарелых,</w:t>
      </w:r>
      <w:r>
        <w:br/>
      </w:r>
      <w:r>
        <w:rPr>
          <w:rFonts w:ascii="Times New Roman"/>
          <w:b w:val="false"/>
          <w:i w:val="false"/>
          <w:color w:val="000000"/>
          <w:sz w:val="28"/>
        </w:rPr>
        <w:t>
инвалидов и детей-инвалидов,</w:t>
      </w:r>
      <w:r>
        <w:br/>
      </w:r>
      <w:r>
        <w:rPr>
          <w:rFonts w:ascii="Times New Roman"/>
          <w:b w:val="false"/>
          <w:i w:val="false"/>
          <w:color w:val="000000"/>
          <w:sz w:val="28"/>
        </w:rPr>
        <w:t>
нуждающихся в постороннем</w:t>
      </w:r>
      <w:r>
        <w:br/>
      </w:r>
      <w:r>
        <w:rPr>
          <w:rFonts w:ascii="Times New Roman"/>
          <w:b w:val="false"/>
          <w:i w:val="false"/>
          <w:color w:val="000000"/>
          <w:sz w:val="28"/>
        </w:rPr>
        <w:t>
уходе и помощи"</w:t>
      </w:r>
    </w:p>
    <w:bookmarkEnd w:id="203"/>
    <w:bookmarkStart w:name="z377" w:id="204"/>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 в процессе оказания государственной услуги и СФЕ</w:t>
      </w:r>
    </w:p>
    <w:bookmarkEnd w:id="204"/>
    <w:bookmarkStart w:name="z378" w:id="205"/>
    <w:p>
      <w:pPr>
        <w:spacing w:after="0"/>
        <w:ind w:left="0"/>
        <w:jc w:val="both"/>
      </w:pPr>
      <w:r>
        <w:rPr>
          <w:rFonts w:ascii="Times New Roman"/>
          <w:b w:val="false"/>
          <w:i w:val="false"/>
          <w:color w:val="000000"/>
          <w:sz w:val="28"/>
        </w:rPr>
        <w:t>
      1) при обращении в уполномоченный орган:</w:t>
      </w:r>
    </w:p>
    <w:bookmarkEnd w:id="205"/>
    <w:p>
      <w:pPr>
        <w:spacing w:after="0"/>
        <w:ind w:left="0"/>
        <w:jc w:val="both"/>
      </w:pPr>
      <w:r>
        <w:drawing>
          <wp:inline distT="0" distB="0" distL="0" distR="0">
            <wp:extent cx="71120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12000" cy="7594600"/>
                    </a:xfrm>
                    <a:prstGeom prst="rect">
                      <a:avLst/>
                    </a:prstGeom>
                  </pic:spPr>
                </pic:pic>
              </a:graphicData>
            </a:graphic>
          </wp:inline>
        </w:drawing>
      </w:r>
    </w:p>
    <w:bookmarkStart w:name="z379" w:id="206"/>
    <w:p>
      <w:pPr>
        <w:spacing w:after="0"/>
        <w:ind w:left="0"/>
        <w:jc w:val="both"/>
      </w:pPr>
      <w:r>
        <w:rPr>
          <w:rFonts w:ascii="Times New Roman"/>
          <w:b w:val="false"/>
          <w:i w:val="false"/>
          <w:color w:val="000000"/>
          <w:sz w:val="28"/>
        </w:rPr>
        <w:t>
      2) при обращении в центр:</w:t>
      </w:r>
    </w:p>
    <w:bookmarkEnd w:id="206"/>
    <w:p>
      <w:pPr>
        <w:spacing w:after="0"/>
        <w:ind w:left="0"/>
        <w:jc w:val="both"/>
      </w:pPr>
      <w:r>
        <w:drawing>
          <wp:inline distT="0" distB="0" distL="0" distR="0">
            <wp:extent cx="68834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83400" cy="9448800"/>
                    </a:xfrm>
                    <a:prstGeom prst="rect">
                      <a:avLst/>
                    </a:prstGeom>
                  </pic:spPr>
                </pic:pic>
              </a:graphicData>
            </a:graphic>
          </wp:inline>
        </w:drawing>
      </w:r>
    </w:p>
    <w:bookmarkStart w:name="z380" w:id="20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207"/>
    <w:bookmarkStart w:name="z381" w:id="20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 предоставления</w:t>
      </w:r>
      <w:r>
        <w:br/>
      </w:r>
      <w:r>
        <w:rPr>
          <w:rFonts w:ascii="Times New Roman"/>
          <w:b/>
          <w:i w:val="false"/>
          <w:color w:val="000000"/>
        </w:rPr>
        <w:t>
им услуг индивидуального помощника для инвалидов первой</w:t>
      </w:r>
      <w:r>
        <w:br/>
      </w:r>
      <w:r>
        <w:rPr>
          <w:rFonts w:ascii="Times New Roman"/>
          <w:b/>
          <w:i w:val="false"/>
          <w:color w:val="000000"/>
        </w:rPr>
        <w:t>
группы, имеющих затруднение в передвижении, и специалиста</w:t>
      </w:r>
      <w:r>
        <w:br/>
      </w:r>
      <w:r>
        <w:rPr>
          <w:rFonts w:ascii="Times New Roman"/>
          <w:b/>
          <w:i w:val="false"/>
          <w:color w:val="000000"/>
        </w:rPr>
        <w:t>
жестового языка для инвалидов по слуху"</w:t>
      </w:r>
    </w:p>
    <w:bookmarkEnd w:id="208"/>
    <w:bookmarkStart w:name="z382" w:id="209"/>
    <w:p>
      <w:pPr>
        <w:spacing w:after="0"/>
        <w:ind w:left="0"/>
        <w:jc w:val="left"/>
      </w:pPr>
      <w:r>
        <w:rPr>
          <w:rFonts w:ascii="Times New Roman"/>
          <w:b/>
          <w:i w:val="false"/>
          <w:color w:val="000000"/>
        </w:rPr>
        <w:t xml:space="preserve"> 
1. Основные понятия</w:t>
      </w:r>
    </w:p>
    <w:bookmarkEnd w:id="209"/>
    <w:bookmarkStart w:name="z383" w:id="210"/>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СФЕ - структурно-функциональные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Караганды".</w:t>
      </w:r>
    </w:p>
    <w:bookmarkEnd w:id="210"/>
    <w:bookmarkStart w:name="z384" w:id="211"/>
    <w:p>
      <w:pPr>
        <w:spacing w:after="0"/>
        <w:ind w:left="0"/>
        <w:jc w:val="left"/>
      </w:pPr>
      <w:r>
        <w:rPr>
          <w:rFonts w:ascii="Times New Roman"/>
          <w:b/>
          <w:i w:val="false"/>
          <w:color w:val="000000"/>
        </w:rPr>
        <w:t xml:space="preserve"> 
2. Общие положения</w:t>
      </w:r>
    </w:p>
    <w:bookmarkEnd w:id="211"/>
    <w:bookmarkStart w:name="z385" w:id="212"/>
    <w:p>
      <w:pPr>
        <w:spacing w:after="0"/>
        <w:ind w:left="0"/>
        <w:jc w:val="both"/>
      </w:pPr>
      <w:r>
        <w:rPr>
          <w:rFonts w:ascii="Times New Roman"/>
          <w:b w:val="false"/>
          <w:i w:val="false"/>
          <w:color w:val="000000"/>
          <w:sz w:val="28"/>
        </w:rPr>
        <w:t>
      2. Настоящий регламент государственной услуги "Оформление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регламент) определяет процедуру оформления документов для предоставления услуг индивидуального помощника для инвалидов первой группы, имеющих затруднение в передвижении, и специалиста жестового языка для инвалидов по слуху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государственным учреждением "Отдел занятости и социальных программ города Караганды" (далее - уполномоченный орган),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1 статьи 21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тридцать часов в год, утвержденных постановлением Правительства Республики Казахстан от 20 июля 2005 года N 754,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уведомление), либо мотивированный ответ об отказе в предоставлении государственной услуги на бумажном носителе.</w:t>
      </w:r>
    </w:p>
    <w:bookmarkEnd w:id="212"/>
    <w:bookmarkStart w:name="z390" w:id="21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13"/>
    <w:bookmarkStart w:name="z391" w:id="214"/>
    <w:p>
      <w:pPr>
        <w:spacing w:after="0"/>
        <w:ind w:left="0"/>
        <w:jc w:val="both"/>
      </w:pP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(далее - потребители):</w:t>
      </w:r>
      <w:r>
        <w:br/>
      </w:r>
      <w:r>
        <w:rPr>
          <w:rFonts w:ascii="Times New Roman"/>
          <w:b w:val="false"/>
          <w:i w:val="false"/>
          <w:color w:val="000000"/>
          <w:sz w:val="28"/>
        </w:rPr>
        <w:t>
      1) инвалидам первой группы, имеющим затруднения в передвижении, на основании медицинских показаний к предоставлению социальных услуг индивидуального помощника;</w:t>
      </w:r>
      <w:r>
        <w:br/>
      </w:r>
      <w:r>
        <w:rPr>
          <w:rFonts w:ascii="Times New Roman"/>
          <w:b w:val="false"/>
          <w:i w:val="false"/>
          <w:color w:val="000000"/>
          <w:sz w:val="28"/>
        </w:rPr>
        <w:t>
      2) инвалидам по слуху, владеющим навыками жестового языка, на основании медицинских показаний к предоставлению социальных услуг специалиста жестового языка.</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ежедневно с 09.00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и до момента выдачи результата государственной услуги:</w:t>
      </w:r>
      <w:r>
        <w:br/>
      </w:r>
      <w:r>
        <w:rPr>
          <w:rFonts w:ascii="Times New Roman"/>
          <w:b w:val="false"/>
          <w:i w:val="false"/>
          <w:color w:val="000000"/>
          <w:sz w:val="28"/>
        </w:rPr>
        <w:t>
      1) потребитель подает заявление вместе с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уполномоченный орган;</w:t>
      </w:r>
      <w:r>
        <w:br/>
      </w:r>
      <w:r>
        <w:rPr>
          <w:rFonts w:ascii="Times New Roman"/>
          <w:b w:val="false"/>
          <w:i w:val="false"/>
          <w:color w:val="000000"/>
          <w:sz w:val="28"/>
        </w:rPr>
        <w:t>
      2) уполномоченный орган осуществляет рассмотрение, регистрацию документов, подготавливает уведомление, либо мотивированный ответ об отказе в предоставлении государственной услуги и выдает результат оказания государственной услуги потребителю.</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bookmarkEnd w:id="214"/>
    <w:bookmarkStart w:name="z397" w:id="21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15"/>
    <w:bookmarkStart w:name="z398" w:id="216"/>
    <w:p>
      <w:pPr>
        <w:spacing w:after="0"/>
        <w:ind w:left="0"/>
        <w:jc w:val="both"/>
      </w:pPr>
      <w:r>
        <w:rPr>
          <w:rFonts w:ascii="Times New Roman"/>
          <w:b w:val="false"/>
          <w:i w:val="false"/>
          <w:color w:val="000000"/>
          <w:sz w:val="28"/>
        </w:rPr>
        <w:t>
      13. Для получения государственной услуги потребители представляют:</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выписку из индивидуальной программы реабилитации инвалида;</w:t>
      </w:r>
      <w:r>
        <w:br/>
      </w:r>
      <w:r>
        <w:rPr>
          <w:rFonts w:ascii="Times New Roman"/>
          <w:b w:val="false"/>
          <w:i w:val="false"/>
          <w:color w:val="000000"/>
          <w:sz w:val="28"/>
        </w:rPr>
        <w:t>
      3) документ, удостоверяющий личность потребителя;</w:t>
      </w:r>
      <w:r>
        <w:br/>
      </w:r>
      <w:r>
        <w:rPr>
          <w:rFonts w:ascii="Times New Roman"/>
          <w:b w:val="false"/>
          <w:i w:val="false"/>
          <w:color w:val="000000"/>
          <w:sz w:val="28"/>
        </w:rPr>
        <w:t>
      4) справку об инвалидности.</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 специалиста жестового языка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14.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15. Выдача и доставка уведомления об оформлении (отказе в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осуществляется посредством личного посещения потребителем уполномоченного органа по месту жительства, также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предоставлении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ответственное лицо уполномоченного органа.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16"/>
    <w:bookmarkStart w:name="z405" w:id="217"/>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17"/>
    <w:bookmarkStart w:name="z406" w:id="218"/>
    <w:p>
      <w:pPr>
        <w:spacing w:after="0"/>
        <w:ind w:left="0"/>
        <w:jc w:val="both"/>
      </w:pPr>
      <w:r>
        <w:rPr>
          <w:rFonts w:ascii="Times New Roman"/>
          <w:b w:val="false"/>
          <w:i w:val="false"/>
          <w:color w:val="000000"/>
          <w:sz w:val="28"/>
        </w:rPr>
        <w:t>
      20. Ответственным лицом за оказание государственной услуги является руководитель уполномоченного органа (далее - должностное лицо).</w:t>
      </w:r>
      <w:r>
        <w:br/>
      </w:r>
      <w:r>
        <w:rPr>
          <w:rFonts w:ascii="Times New Roman"/>
          <w:b w:val="false"/>
          <w:i w:val="false"/>
          <w:color w:val="000000"/>
          <w:sz w:val="28"/>
        </w:rPr>
        <w:t>
      Должностное лицо несет ответственность за качество и реализацию государственной услуги в установленные сроки, в соответствии с законодательством Республики Казахстан.</w:t>
      </w:r>
    </w:p>
    <w:bookmarkEnd w:id="218"/>
    <w:bookmarkStart w:name="z407" w:id="21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услуг индивидуального помощника</w:t>
      </w:r>
      <w:r>
        <w:br/>
      </w:r>
      <w:r>
        <w:rPr>
          <w:rFonts w:ascii="Times New Roman"/>
          <w:b w:val="false"/>
          <w:i w:val="false"/>
          <w:color w:val="000000"/>
          <w:sz w:val="28"/>
        </w:rPr>
        <w:t>
для инвалидов первой группы,</w:t>
      </w:r>
      <w:r>
        <w:br/>
      </w:r>
      <w:r>
        <w:rPr>
          <w:rFonts w:ascii="Times New Roman"/>
          <w:b w:val="false"/>
          <w:i w:val="false"/>
          <w:color w:val="000000"/>
          <w:sz w:val="28"/>
        </w:rPr>
        <w:t>
имеющих затруднение в передвижении,</w:t>
      </w:r>
      <w:r>
        <w:br/>
      </w:r>
      <w:r>
        <w:rPr>
          <w:rFonts w:ascii="Times New Roman"/>
          <w:b w:val="false"/>
          <w:i w:val="false"/>
          <w:color w:val="000000"/>
          <w:sz w:val="28"/>
        </w:rPr>
        <w:t>
и специалиста жестового языка</w:t>
      </w:r>
      <w:r>
        <w:br/>
      </w:r>
      <w:r>
        <w:rPr>
          <w:rFonts w:ascii="Times New Roman"/>
          <w:b w:val="false"/>
          <w:i w:val="false"/>
          <w:color w:val="000000"/>
          <w:sz w:val="28"/>
        </w:rPr>
        <w:t>
для инвалидов по слуху"</w:t>
      </w:r>
    </w:p>
    <w:bookmarkEnd w:id="219"/>
    <w:bookmarkStart w:name="z408" w:id="220"/>
    <w:p>
      <w:pPr>
        <w:spacing w:after="0"/>
        <w:ind w:left="0"/>
        <w:jc w:val="left"/>
      </w:pPr>
      <w:r>
        <w:rPr>
          <w:rFonts w:ascii="Times New Roman"/>
          <w:b/>
          <w:i w:val="false"/>
          <w:color w:val="000000"/>
        </w:rPr>
        <w:t xml:space="preserve"> 
Контактные данные уполномоченного органа по оказанию государственной услуги "Оформление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4"/>
        <w:gridCol w:w="6991"/>
        <w:gridCol w:w="1955"/>
      </w:tblGrid>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 осуществляющего функции по оказанию государственной услуги</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город Караганда, улица Поспелова,16 кабинет N 5</w:t>
            </w:r>
            <w:r>
              <w:br/>
            </w:r>
            <w:r>
              <w:rPr>
                <w:rFonts w:ascii="Times New Roman"/>
                <w:b w:val="false"/>
                <w:i w:val="false"/>
                <w:color w:val="000000"/>
                <w:sz w:val="20"/>
              </w:rPr>
              <w:t>
</w:t>
            </w:r>
            <w:r>
              <w:rPr>
                <w:rFonts w:ascii="Times New Roman"/>
                <w:b w:val="false"/>
                <w:i w:val="false"/>
                <w:color w:val="000000"/>
                <w:sz w:val="20"/>
              </w:rPr>
              <w:t>krggorsobes@mail.ru</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300169 300233</w:t>
            </w:r>
          </w:p>
        </w:tc>
      </w:tr>
    </w:tbl>
    <w:bookmarkStart w:name="z409" w:id="22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услуг индивидуального помощника</w:t>
      </w:r>
      <w:r>
        <w:br/>
      </w:r>
      <w:r>
        <w:rPr>
          <w:rFonts w:ascii="Times New Roman"/>
          <w:b w:val="false"/>
          <w:i w:val="false"/>
          <w:color w:val="000000"/>
          <w:sz w:val="28"/>
        </w:rPr>
        <w:t>
для инвалидов первой группы,</w:t>
      </w:r>
      <w:r>
        <w:br/>
      </w:r>
      <w:r>
        <w:rPr>
          <w:rFonts w:ascii="Times New Roman"/>
          <w:b w:val="false"/>
          <w:i w:val="false"/>
          <w:color w:val="000000"/>
          <w:sz w:val="28"/>
        </w:rPr>
        <w:t>
имеющих затруднение в передвижении,</w:t>
      </w:r>
      <w:r>
        <w:br/>
      </w:r>
      <w:r>
        <w:rPr>
          <w:rFonts w:ascii="Times New Roman"/>
          <w:b w:val="false"/>
          <w:i w:val="false"/>
          <w:color w:val="000000"/>
          <w:sz w:val="28"/>
        </w:rPr>
        <w:t>
и специалиста жестового языка</w:t>
      </w:r>
      <w:r>
        <w:br/>
      </w:r>
      <w:r>
        <w:rPr>
          <w:rFonts w:ascii="Times New Roman"/>
          <w:b w:val="false"/>
          <w:i w:val="false"/>
          <w:color w:val="000000"/>
          <w:sz w:val="28"/>
        </w:rPr>
        <w:t>
для инвалидов по слуху"</w:t>
      </w:r>
    </w:p>
    <w:bookmarkEnd w:id="221"/>
    <w:bookmarkStart w:name="z410" w:id="222"/>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w:t>
      </w:r>
    </w:p>
    <w:bookmarkEnd w:id="222"/>
    <w:bookmarkStart w:name="z411" w:id="223"/>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СФЕ</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2999"/>
        <w:gridCol w:w="3313"/>
        <w:gridCol w:w="39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 потребителю</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руководителю на подпись уведомления, либо мотивированного ответа об отказе в предоставлении государственной услуги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рабочих дней</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1"/>
        <w:gridCol w:w="4138"/>
        <w:gridCol w:w="5211"/>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 в предоставлении государственной услуги</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государственной услуги</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потребителю</w:t>
            </w:r>
          </w:p>
        </w:tc>
      </w:tr>
      <w:tr>
        <w:trPr>
          <w:trHeight w:val="525"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bookmarkStart w:name="z412" w:id="22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услуг индивидуального помощника</w:t>
      </w:r>
      <w:r>
        <w:br/>
      </w:r>
      <w:r>
        <w:rPr>
          <w:rFonts w:ascii="Times New Roman"/>
          <w:b w:val="false"/>
          <w:i w:val="false"/>
          <w:color w:val="000000"/>
          <w:sz w:val="28"/>
        </w:rPr>
        <w:t>
для инвалидов первой группы,</w:t>
      </w:r>
      <w:r>
        <w:br/>
      </w:r>
      <w:r>
        <w:rPr>
          <w:rFonts w:ascii="Times New Roman"/>
          <w:b w:val="false"/>
          <w:i w:val="false"/>
          <w:color w:val="000000"/>
          <w:sz w:val="28"/>
        </w:rPr>
        <w:t>
имеющих затруднение в передвижении,</w:t>
      </w:r>
      <w:r>
        <w:br/>
      </w:r>
      <w:r>
        <w:rPr>
          <w:rFonts w:ascii="Times New Roman"/>
          <w:b w:val="false"/>
          <w:i w:val="false"/>
          <w:color w:val="000000"/>
          <w:sz w:val="28"/>
        </w:rPr>
        <w:t>
и специалиста жестового языка</w:t>
      </w:r>
      <w:r>
        <w:br/>
      </w:r>
      <w:r>
        <w:rPr>
          <w:rFonts w:ascii="Times New Roman"/>
          <w:b w:val="false"/>
          <w:i w:val="false"/>
          <w:color w:val="000000"/>
          <w:sz w:val="28"/>
        </w:rPr>
        <w:t>
для инвалидов по слуху"</w:t>
      </w:r>
    </w:p>
    <w:bookmarkEnd w:id="224"/>
    <w:bookmarkStart w:name="z413" w:id="225"/>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bookmarkEnd w:id="225"/>
    <w:p>
      <w:pPr>
        <w:spacing w:after="0"/>
        <w:ind w:left="0"/>
        <w:jc w:val="both"/>
      </w:pPr>
      <w:r>
        <w:drawing>
          <wp:inline distT="0" distB="0" distL="0" distR="0">
            <wp:extent cx="69850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85000" cy="7493000"/>
                    </a:xfrm>
                    <a:prstGeom prst="rect">
                      <a:avLst/>
                    </a:prstGeom>
                  </pic:spPr>
                </pic:pic>
              </a:graphicData>
            </a:graphic>
          </wp:inline>
        </w:drawing>
      </w:r>
    </w:p>
    <w:bookmarkStart w:name="z414" w:id="22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226"/>
    <w:bookmarkStart w:name="z415" w:id="22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w:t>
      </w:r>
      <w:r>
        <w:br/>
      </w:r>
      <w:r>
        <w:rPr>
          <w:rFonts w:ascii="Times New Roman"/>
          <w:b/>
          <w:i w:val="false"/>
          <w:color w:val="000000"/>
        </w:rPr>
        <w:t>
предоставления им кресла-коляски"</w:t>
      </w:r>
    </w:p>
    <w:bookmarkEnd w:id="227"/>
    <w:bookmarkStart w:name="z416" w:id="228"/>
    <w:p>
      <w:pPr>
        <w:spacing w:after="0"/>
        <w:ind w:left="0"/>
        <w:jc w:val="left"/>
      </w:pPr>
      <w:r>
        <w:rPr>
          <w:rFonts w:ascii="Times New Roman"/>
          <w:b/>
          <w:i w:val="false"/>
          <w:color w:val="000000"/>
        </w:rPr>
        <w:t xml:space="preserve"> 
1. Основные понятия</w:t>
      </w:r>
    </w:p>
    <w:bookmarkEnd w:id="228"/>
    <w:bookmarkStart w:name="z417" w:id="229"/>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СФЕ - структурно-функциональные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Караганды".</w:t>
      </w:r>
    </w:p>
    <w:bookmarkEnd w:id="229"/>
    <w:bookmarkStart w:name="z418" w:id="230"/>
    <w:p>
      <w:pPr>
        <w:spacing w:after="0"/>
        <w:ind w:left="0"/>
        <w:jc w:val="left"/>
      </w:pPr>
      <w:r>
        <w:rPr>
          <w:rFonts w:ascii="Times New Roman"/>
          <w:b/>
          <w:i w:val="false"/>
          <w:color w:val="000000"/>
        </w:rPr>
        <w:t xml:space="preserve"> 
2. Общие положения</w:t>
      </w:r>
    </w:p>
    <w:bookmarkEnd w:id="230"/>
    <w:bookmarkStart w:name="z419" w:id="231"/>
    <w:p>
      <w:pPr>
        <w:spacing w:after="0"/>
        <w:ind w:left="0"/>
        <w:jc w:val="both"/>
      </w:pPr>
      <w:r>
        <w:rPr>
          <w:rFonts w:ascii="Times New Roman"/>
          <w:b w:val="false"/>
          <w:i w:val="false"/>
          <w:color w:val="000000"/>
          <w:sz w:val="28"/>
        </w:rPr>
        <w:t>
      2. Настоящий регламент государственной услуги "Оформление документов на инвалидов для предоставления им кресла-коляски" (далее - регламент) определяет процедуру оформления документов на инвалидов для предоставления им кресла-коляски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государственным учреждением "Отдел занятости и социальных программ города Караганды" (далее - уполномоченный орган),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специальными средствами передвижения, утвержденных постановлением Правительства Республики Казахстан от 20 июля 2005 года N 754,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для предоставления кресла-коляски (далее –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На основании заявлений инвалидов, индивидуальных программ реабилитации инвалидов, разработанных территориальным подразделением Комитета по контролю и социальной защиты Министерства труда и социальной защиты населения, управления координации занятости и социальных программ областей, управления занятости и социальных программ города республиканского значения, столицы определяют потребность кресел-колясок с указанием их перечня и количества и в соответствии с законодательством Республики Казахстан о государственных закупках производят их закуп.</w:t>
      </w:r>
      <w:r>
        <w:br/>
      </w:r>
      <w:r>
        <w:rPr>
          <w:rFonts w:ascii="Times New Roman"/>
          <w:b w:val="false"/>
          <w:i w:val="false"/>
          <w:color w:val="000000"/>
          <w:sz w:val="28"/>
        </w:rPr>
        <w:t>
      Выдачу кресел-колясок осуществляют городские, районные отделы занятости и социальных программ по списку с указанием фамилии, имени, отчества инвалида, номера пенсионного удостоверения, даты рождения, места проживания, наименования полученной кресло-коляски, даты получения, отметки в получении.</w:t>
      </w:r>
    </w:p>
    <w:bookmarkEnd w:id="231"/>
    <w:bookmarkStart w:name="z424" w:id="232"/>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32"/>
    <w:bookmarkStart w:name="z425" w:id="233"/>
    <w:p>
      <w:pPr>
        <w:spacing w:after="0"/>
        <w:ind w:left="0"/>
        <w:jc w:val="both"/>
      </w:pP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являющимися инвалидами (далее - потребители).</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ежедневно с 09.00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и до момента выдачи результата государственной услуги:</w:t>
      </w:r>
      <w:r>
        <w:br/>
      </w:r>
      <w:r>
        <w:rPr>
          <w:rFonts w:ascii="Times New Roman"/>
          <w:b w:val="false"/>
          <w:i w:val="false"/>
          <w:color w:val="000000"/>
          <w:sz w:val="28"/>
        </w:rPr>
        <w:t>
      1) потребитель подает заявление вместе с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уполномоченный орган;</w:t>
      </w:r>
      <w:r>
        <w:br/>
      </w:r>
      <w:r>
        <w:rPr>
          <w:rFonts w:ascii="Times New Roman"/>
          <w:b w:val="false"/>
          <w:i w:val="false"/>
          <w:color w:val="000000"/>
          <w:sz w:val="28"/>
        </w:rPr>
        <w:t>
      2) уполномоченный орган осуществляет рассмотрение, регистрацию документов, подготавливает уведомление, либо мотивированный ответ об отказе в предоставлении государственной услуги и выдает результат оказания государственной услуги потребителю.</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bookmarkEnd w:id="233"/>
    <w:bookmarkStart w:name="z431" w:id="234"/>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34"/>
    <w:bookmarkStart w:name="z432" w:id="235"/>
    <w:p>
      <w:pPr>
        <w:spacing w:after="0"/>
        <w:ind w:left="0"/>
        <w:jc w:val="both"/>
      </w:pP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индивидуальную программу реабилитации инвалида;</w:t>
      </w:r>
      <w:r>
        <w:br/>
      </w:r>
      <w:r>
        <w:rPr>
          <w:rFonts w:ascii="Times New Roman"/>
          <w:b w:val="false"/>
          <w:i w:val="false"/>
          <w:color w:val="000000"/>
          <w:sz w:val="28"/>
        </w:rPr>
        <w:t>
      3)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документа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для предоставления кресло-коляски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14.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15. Выдача и доставка уведомления об оформлении (отказе в оформлении) документов для предоставления кресло-коляски осуществляется посредством личного посещения потребителем уполномоченного органа по месту жительства, также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обеспечении инвалидов креслами-колясками;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ответственное лицо уполномоченного органа.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35"/>
    <w:bookmarkStart w:name="z439" w:id="236"/>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36"/>
    <w:bookmarkStart w:name="z440" w:id="237"/>
    <w:p>
      <w:pPr>
        <w:spacing w:after="0"/>
        <w:ind w:left="0"/>
        <w:jc w:val="both"/>
      </w:pPr>
      <w:r>
        <w:rPr>
          <w:rFonts w:ascii="Times New Roman"/>
          <w:b w:val="false"/>
          <w:i w:val="false"/>
          <w:color w:val="000000"/>
          <w:sz w:val="28"/>
        </w:rPr>
        <w:t>
      20. Ответственным лицом за оказание государственной услуги является руководитель уполномоченного органа (далее - должностное лицо).</w:t>
      </w:r>
      <w:r>
        <w:br/>
      </w:r>
      <w:r>
        <w:rPr>
          <w:rFonts w:ascii="Times New Roman"/>
          <w:b w:val="false"/>
          <w:i w:val="false"/>
          <w:color w:val="000000"/>
          <w:sz w:val="28"/>
        </w:rPr>
        <w:t>
      Должностное лицо несет ответственность за качество и реализацию государственной услуги в установленные сроки, в соответствии с законодательством Республики Казахстан.</w:t>
      </w:r>
    </w:p>
    <w:bookmarkEnd w:id="237"/>
    <w:bookmarkStart w:name="z441" w:id="23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кресла-коляски"</w:t>
      </w:r>
    </w:p>
    <w:bookmarkEnd w:id="238"/>
    <w:bookmarkStart w:name="z442" w:id="239"/>
    <w:p>
      <w:pPr>
        <w:spacing w:after="0"/>
        <w:ind w:left="0"/>
        <w:jc w:val="left"/>
      </w:pPr>
      <w:r>
        <w:rPr>
          <w:rFonts w:ascii="Times New Roman"/>
          <w:b/>
          <w:i w:val="false"/>
          <w:color w:val="000000"/>
        </w:rPr>
        <w:t xml:space="preserve"> 
Контактные данные уполномоченного органа по оказанию государственной услуги "Оформление документов на инвалидов для предоставления им кресла-коляски"</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8"/>
        <w:gridCol w:w="7139"/>
        <w:gridCol w:w="1853"/>
      </w:tblGrid>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 осуществляющего функции по оказанию государственной услуги</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Месторасположение, </w:t>
            </w:r>
            <w:r>
              <w:rPr>
                <w:rFonts w:ascii="Times New Roman"/>
                <w:b w:val="false"/>
                <w:i w:val="false"/>
                <w:color w:val="000000"/>
                <w:sz w:val="20"/>
              </w:rPr>
              <w:t xml:space="preserve">адрес, </w:t>
            </w:r>
            <w:r>
              <w:rPr>
                <w:rFonts w:ascii="Times New Roman"/>
                <w:b w:val="false"/>
                <w:i w:val="false"/>
                <w:color w:val="000000"/>
                <w:sz w:val="20"/>
              </w:rPr>
              <w:t>электронный адрес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Карагандинская область, город Караганда, улица Поспелова, 16, кабинет N 5</w:t>
            </w:r>
            <w:r>
              <w:br/>
            </w:r>
            <w:r>
              <w:rPr>
                <w:rFonts w:ascii="Times New Roman"/>
                <w:b w:val="false"/>
                <w:i w:val="false"/>
                <w:color w:val="000000"/>
                <w:sz w:val="20"/>
              </w:rPr>
              <w:t>
</w:t>
            </w:r>
            <w:r>
              <w:rPr>
                <w:rFonts w:ascii="Times New Roman"/>
                <w:b w:val="false"/>
                <w:i w:val="false"/>
                <w:color w:val="000000"/>
                <w:sz w:val="20"/>
              </w:rPr>
              <w:t>krggorsobes@mail.ru</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300233</w:t>
            </w:r>
          </w:p>
        </w:tc>
      </w:tr>
    </w:tbl>
    <w:bookmarkStart w:name="z443" w:id="24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кресла-коляски"</w:t>
      </w:r>
    </w:p>
    <w:bookmarkEnd w:id="240"/>
    <w:bookmarkStart w:name="z444" w:id="241"/>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с указанием срока выполнения каждого административного действия</w:t>
      </w:r>
    </w:p>
    <w:bookmarkEnd w:id="241"/>
    <w:bookmarkStart w:name="z445" w:id="242"/>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СФЕ</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3438"/>
        <w:gridCol w:w="3063"/>
        <w:gridCol w:w="40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 потребителю</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руководителю на подпись уведомления, либо мотивированного ответа об отказе в предоставлении государственной услуги</w:t>
            </w:r>
          </w:p>
        </w:tc>
      </w:tr>
      <w:tr>
        <w:trPr>
          <w:trHeight w:val="37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рабочих дней</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8"/>
        <w:gridCol w:w="4750"/>
        <w:gridCol w:w="51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 в предоставлении государственной услуги</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государственной услуги</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потребителю</w:t>
            </w:r>
          </w:p>
        </w:tc>
      </w:tr>
      <w:tr>
        <w:trPr>
          <w:trHeight w:val="52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bookmarkStart w:name="z446" w:id="24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кресла-коляски"</w:t>
      </w:r>
    </w:p>
    <w:bookmarkEnd w:id="243"/>
    <w:bookmarkStart w:name="z447" w:id="244"/>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bookmarkEnd w:id="244"/>
    <w:p>
      <w:pPr>
        <w:spacing w:after="0"/>
        <w:ind w:left="0"/>
        <w:jc w:val="both"/>
      </w:pPr>
      <w:r>
        <w:drawing>
          <wp:inline distT="0" distB="0" distL="0" distR="0">
            <wp:extent cx="70358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35800" cy="7505700"/>
                    </a:xfrm>
                    <a:prstGeom prst="rect">
                      <a:avLst/>
                    </a:prstGeom>
                  </pic:spPr>
                </pic:pic>
              </a:graphicData>
            </a:graphic>
          </wp:inline>
        </w:drawing>
      </w:r>
    </w:p>
    <w:bookmarkStart w:name="z448" w:id="24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245"/>
    <w:bookmarkStart w:name="z449" w:id="24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 обеспечения</w:t>
      </w:r>
      <w:r>
        <w:br/>
      </w:r>
      <w:r>
        <w:rPr>
          <w:rFonts w:ascii="Times New Roman"/>
          <w:b/>
          <w:i w:val="false"/>
          <w:color w:val="000000"/>
        </w:rPr>
        <w:t>
их санаторно-курортным лечением"</w:t>
      </w:r>
    </w:p>
    <w:bookmarkEnd w:id="246"/>
    <w:bookmarkStart w:name="z450" w:id="247"/>
    <w:p>
      <w:pPr>
        <w:spacing w:after="0"/>
        <w:ind w:left="0"/>
        <w:jc w:val="left"/>
      </w:pPr>
      <w:r>
        <w:rPr>
          <w:rFonts w:ascii="Times New Roman"/>
          <w:b/>
          <w:i w:val="false"/>
          <w:color w:val="000000"/>
        </w:rPr>
        <w:t xml:space="preserve"> 
1. Основные понятия</w:t>
      </w:r>
    </w:p>
    <w:bookmarkEnd w:id="247"/>
    <w:bookmarkStart w:name="z621" w:id="248"/>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СФЕ - структурно-функциональные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Караганды".</w:t>
      </w:r>
    </w:p>
    <w:bookmarkEnd w:id="248"/>
    <w:bookmarkStart w:name="z451" w:id="249"/>
    <w:p>
      <w:pPr>
        <w:spacing w:after="0"/>
        <w:ind w:left="0"/>
        <w:jc w:val="left"/>
      </w:pPr>
      <w:r>
        <w:rPr>
          <w:rFonts w:ascii="Times New Roman"/>
          <w:b/>
          <w:i w:val="false"/>
          <w:color w:val="000000"/>
        </w:rPr>
        <w:t xml:space="preserve"> 
2. Общие положения</w:t>
      </w:r>
    </w:p>
    <w:bookmarkEnd w:id="249"/>
    <w:bookmarkStart w:name="z452" w:id="250"/>
    <w:p>
      <w:pPr>
        <w:spacing w:after="0"/>
        <w:ind w:left="0"/>
        <w:jc w:val="both"/>
      </w:pPr>
      <w:r>
        <w:rPr>
          <w:rFonts w:ascii="Times New Roman"/>
          <w:b w:val="false"/>
          <w:i w:val="false"/>
          <w:color w:val="000000"/>
          <w:sz w:val="28"/>
        </w:rPr>
        <w:t>
      2. Настоящий регламент государственной услуги "Оформление документов на инвалидов для обеспечения их санаторно-курортным лечением" (далее - регламент) определяет процедуру оформления документов для обеспечения инвалидов санаторно-курортным лечением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государственным учреждением "Отдел занятости и социальных программ города Караганды" (далее - уполномоченный орган),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20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предоставления санаторно-курортного лечения инвалидам и детям-инвалидам", утвержденных постановлением Правительства Республики Казахстан от 20 июля 2005 года N 754,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для обеспечения санаторно-курортным лечением (далее – уведомление), либо мотивированный ответ об отказе в предоставлении государственной услуги на бумажном носителе.</w:t>
      </w:r>
    </w:p>
    <w:bookmarkEnd w:id="250"/>
    <w:bookmarkStart w:name="z457" w:id="251"/>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51"/>
    <w:bookmarkStart w:name="z458" w:id="252"/>
    <w:p>
      <w:pPr>
        <w:spacing w:after="0"/>
        <w:ind w:left="0"/>
        <w:jc w:val="both"/>
      </w:pP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являющимися инвалидами и детьми-инвалидами (далее – потребители).</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ежедневно с 09.00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и до момента выдачи результата государственной услуги:</w:t>
      </w:r>
      <w:r>
        <w:br/>
      </w:r>
      <w:r>
        <w:rPr>
          <w:rFonts w:ascii="Times New Roman"/>
          <w:b w:val="false"/>
          <w:i w:val="false"/>
          <w:color w:val="000000"/>
          <w:sz w:val="28"/>
        </w:rPr>
        <w:t>
      1) потребитель подает заявление вместе с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уполномоченный орган;</w:t>
      </w:r>
      <w:r>
        <w:br/>
      </w:r>
      <w:r>
        <w:rPr>
          <w:rFonts w:ascii="Times New Roman"/>
          <w:b w:val="false"/>
          <w:i w:val="false"/>
          <w:color w:val="000000"/>
          <w:sz w:val="28"/>
        </w:rPr>
        <w:t>
      2) уполномоченный орган осуществляет рассмотрение, регистрацию документов, подготавливает уведомление, либо мотивированный ответ об отказе в предоставлении государственной услуги и выдает результат оказания государственной потребителю.</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bookmarkEnd w:id="252"/>
    <w:bookmarkStart w:name="z464" w:id="253"/>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53"/>
    <w:bookmarkStart w:name="z465" w:id="254"/>
    <w:p>
      <w:pPr>
        <w:spacing w:after="0"/>
        <w:ind w:left="0"/>
        <w:jc w:val="both"/>
      </w:pP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копию документа, удостоверяющего личность потребителя;</w:t>
      </w:r>
      <w:r>
        <w:br/>
      </w:r>
      <w:r>
        <w:rPr>
          <w:rFonts w:ascii="Times New Roman"/>
          <w:b w:val="false"/>
          <w:i w:val="false"/>
          <w:color w:val="000000"/>
          <w:sz w:val="28"/>
        </w:rPr>
        <w:t>
      3) для детей-инвалидов - копия свидетельства о рождении ребенка и копия документа, удостоверяющего личность его законного представителя;</w:t>
      </w:r>
      <w:r>
        <w:br/>
      </w:r>
      <w:r>
        <w:rPr>
          <w:rFonts w:ascii="Times New Roman"/>
          <w:b w:val="false"/>
          <w:i w:val="false"/>
          <w:color w:val="000000"/>
          <w:sz w:val="28"/>
        </w:rPr>
        <w:t>
      4) копия санаторно-курортной карты, выданной организацией здравоохранения;</w:t>
      </w:r>
      <w:r>
        <w:br/>
      </w:r>
      <w:r>
        <w:rPr>
          <w:rFonts w:ascii="Times New Roman"/>
          <w:b w:val="false"/>
          <w:i w:val="false"/>
          <w:color w:val="000000"/>
          <w:sz w:val="28"/>
        </w:rPr>
        <w:t>
      5) документ, подтверждающий регистрацию по постоянному месту жительства (адресная справка);</w:t>
      </w:r>
      <w:r>
        <w:br/>
      </w:r>
      <w:r>
        <w:rPr>
          <w:rFonts w:ascii="Times New Roman"/>
          <w:b w:val="false"/>
          <w:i w:val="false"/>
          <w:color w:val="000000"/>
          <w:sz w:val="28"/>
        </w:rPr>
        <w:t>
      6) копии выписки из справки об инвалидности и выписки из индивидуальной программы реабилитации инвалида;</w:t>
      </w:r>
      <w:r>
        <w:br/>
      </w:r>
      <w:r>
        <w:rPr>
          <w:rFonts w:ascii="Times New Roman"/>
          <w:b w:val="false"/>
          <w:i w:val="false"/>
          <w:color w:val="000000"/>
          <w:sz w:val="28"/>
        </w:rPr>
        <w:t>
      7) при подаче заявления другим лицом с письменного согласия инвалида - копию документа, удостоверяющего его личность.</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После сдачи всех необходимых документов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15. Выдача и доставка уведомления об оформлении (отказе в оформлении) документов для обеспечения санаторно-курортным лечением, осуществляется посредством личного посещения потребителем уполномоченного органа по месту жительства, также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обеспечении санаторно-курортным лечением;</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ответственное лицо уполномоченного органа.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54"/>
    <w:bookmarkStart w:name="z472" w:id="255"/>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55"/>
    <w:bookmarkStart w:name="z473" w:id="256"/>
    <w:p>
      <w:pPr>
        <w:spacing w:after="0"/>
        <w:ind w:left="0"/>
        <w:jc w:val="both"/>
      </w:pPr>
      <w:r>
        <w:rPr>
          <w:rFonts w:ascii="Times New Roman"/>
          <w:b w:val="false"/>
          <w:i w:val="false"/>
          <w:color w:val="000000"/>
          <w:sz w:val="28"/>
        </w:rPr>
        <w:t>
      20. Ответственным лицом за оказание государственной услуги является руководитель уполномоченного органа (далее - должностное лицо).</w:t>
      </w:r>
      <w:r>
        <w:br/>
      </w:r>
      <w:r>
        <w:rPr>
          <w:rFonts w:ascii="Times New Roman"/>
          <w:b w:val="false"/>
          <w:i w:val="false"/>
          <w:color w:val="000000"/>
          <w:sz w:val="28"/>
        </w:rPr>
        <w:t>
      Должностное лицо несет ответственность за качество и реализацию государственной услуги в установленные сроки, в соответствии с законодательством Республики Казахстан.</w:t>
      </w:r>
    </w:p>
    <w:bookmarkEnd w:id="256"/>
    <w:bookmarkStart w:name="z474" w:id="25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обеспечения их</w:t>
      </w:r>
      <w:r>
        <w:br/>
      </w:r>
      <w:r>
        <w:rPr>
          <w:rFonts w:ascii="Times New Roman"/>
          <w:b w:val="false"/>
          <w:i w:val="false"/>
          <w:color w:val="000000"/>
          <w:sz w:val="28"/>
        </w:rPr>
        <w:t>
санаторно-курортным лечением"</w:t>
      </w:r>
    </w:p>
    <w:bookmarkEnd w:id="257"/>
    <w:bookmarkStart w:name="z475" w:id="258"/>
    <w:p>
      <w:pPr>
        <w:spacing w:after="0"/>
        <w:ind w:left="0"/>
        <w:jc w:val="left"/>
      </w:pPr>
      <w:r>
        <w:rPr>
          <w:rFonts w:ascii="Times New Roman"/>
          <w:b/>
          <w:i w:val="false"/>
          <w:color w:val="000000"/>
        </w:rPr>
        <w:t xml:space="preserve"> 
Контактные данные уполномоченного органа по оказанию государственной услуги "Оформление документов на инвалидов для обеспечения их санаторно-курортным лечением"</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7"/>
        <w:gridCol w:w="6034"/>
        <w:gridCol w:w="2039"/>
      </w:tblGrid>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 осуществляющего функции по оказанию государственной услуги</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город Караганда, улица Поспелова, 16 кабинет N 5</w:t>
            </w:r>
            <w:r>
              <w:br/>
            </w:r>
            <w:r>
              <w:rPr>
                <w:rFonts w:ascii="Times New Roman"/>
                <w:b w:val="false"/>
                <w:i w:val="false"/>
                <w:color w:val="000000"/>
                <w:sz w:val="20"/>
              </w:rPr>
              <w:t>
</w:t>
            </w:r>
            <w:r>
              <w:rPr>
                <w:rFonts w:ascii="Times New Roman"/>
                <w:b w:val="false"/>
                <w:i w:val="false"/>
                <w:color w:val="000000"/>
                <w:sz w:val="20"/>
              </w:rPr>
              <w:t>krggorsobes@mail.ru</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300169 300233</w:t>
            </w:r>
          </w:p>
        </w:tc>
      </w:tr>
    </w:tbl>
    <w:bookmarkStart w:name="z476" w:id="25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обеспечения их</w:t>
      </w:r>
      <w:r>
        <w:br/>
      </w:r>
      <w:r>
        <w:rPr>
          <w:rFonts w:ascii="Times New Roman"/>
          <w:b w:val="false"/>
          <w:i w:val="false"/>
          <w:color w:val="000000"/>
          <w:sz w:val="28"/>
        </w:rPr>
        <w:t>
санаторно-курортным лечением"</w:t>
      </w:r>
    </w:p>
    <w:bookmarkEnd w:id="259"/>
    <w:bookmarkStart w:name="z477" w:id="260"/>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w:t>
      </w:r>
    </w:p>
    <w:bookmarkEnd w:id="260"/>
    <w:bookmarkStart w:name="z478" w:id="261"/>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СФЕ</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3104"/>
        <w:gridCol w:w="2854"/>
        <w:gridCol w:w="40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 потребителю</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руководителю на подпись уведомления, либо мотивированного ответа об отказе в предоставлении государственной услуги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рабочих дней</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1"/>
        <w:gridCol w:w="4826"/>
        <w:gridCol w:w="4703"/>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 в предоставлении государственной услуги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государственной услуги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потребителю</w:t>
            </w:r>
          </w:p>
        </w:tc>
      </w:tr>
      <w:tr>
        <w:trPr>
          <w:trHeight w:val="525"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bookmarkStart w:name="z479" w:id="26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на инвалидов для обеспечения их</w:t>
      </w:r>
      <w:r>
        <w:br/>
      </w:r>
      <w:r>
        <w:rPr>
          <w:rFonts w:ascii="Times New Roman"/>
          <w:b w:val="false"/>
          <w:i w:val="false"/>
          <w:color w:val="000000"/>
          <w:sz w:val="28"/>
        </w:rPr>
        <w:t>
санаторно-курортным лечением"</w:t>
      </w:r>
    </w:p>
    <w:bookmarkEnd w:id="262"/>
    <w:bookmarkStart w:name="z480" w:id="263"/>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bookmarkEnd w:id="263"/>
    <w:p>
      <w:pPr>
        <w:spacing w:after="0"/>
        <w:ind w:left="0"/>
        <w:jc w:val="both"/>
      </w:pPr>
      <w:r>
        <w:drawing>
          <wp:inline distT="0" distB="0" distL="0" distR="0">
            <wp:extent cx="69088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08800" cy="7658100"/>
                    </a:xfrm>
                    <a:prstGeom prst="rect">
                      <a:avLst/>
                    </a:prstGeom>
                  </pic:spPr>
                </pic:pic>
              </a:graphicData>
            </a:graphic>
          </wp:inline>
        </w:drawing>
      </w:r>
    </w:p>
    <w:bookmarkStart w:name="z481" w:id="26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264"/>
    <w:bookmarkStart w:name="z482" w:id="26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и выплата социальной помощи отдельным</w:t>
      </w:r>
      <w:r>
        <w:br/>
      </w:r>
      <w:r>
        <w:rPr>
          <w:rFonts w:ascii="Times New Roman"/>
          <w:b/>
          <w:i w:val="false"/>
          <w:color w:val="000000"/>
        </w:rPr>
        <w:t>
категориям нуждающихся граждан по решениям</w:t>
      </w:r>
      <w:r>
        <w:br/>
      </w:r>
      <w:r>
        <w:rPr>
          <w:rFonts w:ascii="Times New Roman"/>
          <w:b/>
          <w:i w:val="false"/>
          <w:color w:val="000000"/>
        </w:rPr>
        <w:t>
местных представительных органов"</w:t>
      </w:r>
    </w:p>
    <w:bookmarkEnd w:id="265"/>
    <w:bookmarkStart w:name="z483" w:id="266"/>
    <w:p>
      <w:pPr>
        <w:spacing w:after="0"/>
        <w:ind w:left="0"/>
        <w:jc w:val="left"/>
      </w:pPr>
      <w:r>
        <w:rPr>
          <w:rFonts w:ascii="Times New Roman"/>
          <w:b/>
          <w:i w:val="false"/>
          <w:color w:val="000000"/>
        </w:rPr>
        <w:t xml:space="preserve"> 
1. Основные понятия</w:t>
      </w:r>
    </w:p>
    <w:bookmarkEnd w:id="266"/>
    <w:bookmarkStart w:name="z484" w:id="267"/>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СФЕ - структурно-функциональные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Караганды".</w:t>
      </w:r>
    </w:p>
    <w:bookmarkEnd w:id="267"/>
    <w:bookmarkStart w:name="z485" w:id="268"/>
    <w:p>
      <w:pPr>
        <w:spacing w:after="0"/>
        <w:ind w:left="0"/>
        <w:jc w:val="left"/>
      </w:pPr>
      <w:r>
        <w:rPr>
          <w:rFonts w:ascii="Times New Roman"/>
          <w:b/>
          <w:i w:val="false"/>
          <w:color w:val="000000"/>
        </w:rPr>
        <w:t xml:space="preserve"> 
2. Общие положения</w:t>
      </w:r>
    </w:p>
    <w:bookmarkEnd w:id="268"/>
    <w:bookmarkStart w:name="z486" w:id="269"/>
    <w:p>
      <w:pPr>
        <w:spacing w:after="0"/>
        <w:ind w:left="0"/>
        <w:jc w:val="both"/>
      </w:pPr>
      <w:r>
        <w:rPr>
          <w:rFonts w:ascii="Times New Roman"/>
          <w:b w:val="false"/>
          <w:i w:val="false"/>
          <w:color w:val="000000"/>
          <w:sz w:val="28"/>
        </w:rPr>
        <w:t>
      2. Настоящий регламент государственной услуги "Назначение социальной помощи отдельным категориям нуждающихся граждан по решениям местных представительных органов" (далее - регламент) определяет процедуру назначения социальной помощи отдельным категориям нуждающихся граждан по решению местных представительных органов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государственным учреждением "Отдел занятости и социальных программ города Караганды" (далее - уполномоченный орган),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и решениями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уведомление о назначении социальной помощи (далее - уведомление), либо мотивированный ответ об отказе в предоставлении государственной услуги на бумажном носителе.</w:t>
      </w:r>
    </w:p>
    <w:bookmarkEnd w:id="269"/>
    <w:bookmarkStart w:name="z491" w:id="270"/>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70"/>
    <w:bookmarkStart w:name="z492" w:id="271"/>
    <w:p>
      <w:pPr>
        <w:spacing w:after="0"/>
        <w:ind w:left="0"/>
        <w:jc w:val="both"/>
      </w:pPr>
      <w:r>
        <w:rPr>
          <w:rFonts w:ascii="Times New Roman"/>
          <w:b w:val="false"/>
          <w:i w:val="false"/>
          <w:color w:val="000000"/>
          <w:sz w:val="28"/>
        </w:rPr>
        <w:t>
      7. Государственная услуга оказывается физическим лицам. Категории физических лиц для оказания государственной услуги определяются по решению местных представительных органов (маслихата).</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в уполномоченном органе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течение пятнадцати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ежедневно с 09.00 часов до 18.00 часов, с обеденным перерывом с 13.00 до 14.00 часов, кроме выходных (суббота, воскресенье) и праздничных дней.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вместе с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уполномоченный орган;</w:t>
      </w:r>
      <w:r>
        <w:br/>
      </w:r>
      <w:r>
        <w:rPr>
          <w:rFonts w:ascii="Times New Roman"/>
          <w:b w:val="false"/>
          <w:i w:val="false"/>
          <w:color w:val="000000"/>
          <w:sz w:val="28"/>
        </w:rPr>
        <w:t>
      2) уполномоченный орган осуществляет рассмотрение, регистрацию документов, подготавливает уведомление, либо мотивированный ответ об отказе в предоставлении государственной услуги и выдает результат оказания государственной услуги потребителю государственной услуги.</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bookmarkEnd w:id="271"/>
    <w:bookmarkStart w:name="z498" w:id="272"/>
    <w:p>
      <w:pPr>
        <w:spacing w:after="0"/>
        <w:ind w:left="0"/>
        <w:jc w:val="left"/>
      </w:pPr>
      <w:r>
        <w:rPr>
          <w:rFonts w:ascii="Times New Roman"/>
          <w:b/>
          <w:i w:val="false"/>
          <w:color w:val="000000"/>
        </w:rPr>
        <w:t xml:space="preserve"> 
4. Описание порядка действий (взаимодействия) в порядке оказания государственной услуги</w:t>
      </w:r>
    </w:p>
    <w:bookmarkEnd w:id="272"/>
    <w:bookmarkStart w:name="z499" w:id="273"/>
    <w:p>
      <w:pPr>
        <w:spacing w:after="0"/>
        <w:ind w:left="0"/>
        <w:jc w:val="both"/>
      </w:pPr>
      <w:r>
        <w:rPr>
          <w:rFonts w:ascii="Times New Roman"/>
          <w:b w:val="false"/>
          <w:i w:val="false"/>
          <w:color w:val="000000"/>
          <w:sz w:val="28"/>
        </w:rPr>
        <w:t>
      13. Исчерпывающий перечень документов, необходимых для получения государственной услуги определяется решением местных представительных органов (маслихата).</w:t>
      </w:r>
      <w:r>
        <w:br/>
      </w:r>
      <w:r>
        <w:rPr>
          <w:rFonts w:ascii="Times New Roman"/>
          <w:b w:val="false"/>
          <w:i w:val="false"/>
          <w:color w:val="000000"/>
          <w:sz w:val="28"/>
        </w:rPr>
        <w:t>
</w:t>
      </w:r>
      <w:r>
        <w:rPr>
          <w:rFonts w:ascii="Times New Roman"/>
          <w:b w:val="false"/>
          <w:i w:val="false"/>
          <w:color w:val="000000"/>
          <w:sz w:val="28"/>
        </w:rPr>
        <w:t>
      14. Государственная услуга предоставляется по письменному заявлению потребителя в произвольной форме с предоставлением необходимых документов.</w:t>
      </w:r>
      <w:r>
        <w:br/>
      </w:r>
      <w:r>
        <w:rPr>
          <w:rFonts w:ascii="Times New Roman"/>
          <w:b w:val="false"/>
          <w:i w:val="false"/>
          <w:color w:val="000000"/>
          <w:sz w:val="28"/>
        </w:rPr>
        <w:t>
</w:t>
      </w:r>
      <w:r>
        <w:rPr>
          <w:rFonts w:ascii="Times New Roman"/>
          <w:b w:val="false"/>
          <w:i w:val="false"/>
          <w:color w:val="000000"/>
          <w:sz w:val="28"/>
        </w:rPr>
        <w:t>
      15.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w:t>
      </w:r>
      <w:r>
        <w:rPr>
          <w:rFonts w:ascii="Times New Roman"/>
          <w:b w:val="false"/>
          <w:i w:val="false"/>
          <w:color w:val="000000"/>
          <w:sz w:val="28"/>
        </w:rPr>
        <w:t>
      16. Выдача уведомления о назначении (отказе в назначении) социальной помощи осуществляется при личном посещении потребителя уполномоченного органа,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17. Основанием для отказа (приостановления) государственной услуги является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ответственное лицо уполномоченного органа.</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73"/>
    <w:bookmarkStart w:name="z507" w:id="274"/>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74"/>
    <w:bookmarkStart w:name="z508" w:id="275"/>
    <w:p>
      <w:pPr>
        <w:spacing w:after="0"/>
        <w:ind w:left="0"/>
        <w:jc w:val="both"/>
      </w:pPr>
      <w:r>
        <w:rPr>
          <w:rFonts w:ascii="Times New Roman"/>
          <w:b w:val="false"/>
          <w:i w:val="false"/>
          <w:color w:val="000000"/>
          <w:sz w:val="28"/>
        </w:rPr>
        <w:t>
      21. Ответственным лицом за оказание государственной услуги является руководитель уполномоченного органа (далее - должностное лицо).</w:t>
      </w:r>
      <w:r>
        <w:br/>
      </w:r>
      <w:r>
        <w:rPr>
          <w:rFonts w:ascii="Times New Roman"/>
          <w:b w:val="false"/>
          <w:i w:val="false"/>
          <w:color w:val="000000"/>
          <w:sz w:val="28"/>
        </w:rPr>
        <w:t>
      Должностное лицо несет ответственность за качество и реализацию государственной услуги в установленные сроки, в соответствии с законодательством Республики Казахстан.</w:t>
      </w:r>
    </w:p>
    <w:bookmarkEnd w:id="275"/>
    <w:bookmarkStart w:name="z509" w:id="27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"Назначение и выплата</w:t>
      </w:r>
      <w:r>
        <w:br/>
      </w:r>
      <w:r>
        <w:rPr>
          <w:rFonts w:ascii="Times New Roman"/>
          <w:b w:val="false"/>
          <w:i w:val="false"/>
          <w:color w:val="000000"/>
          <w:sz w:val="28"/>
        </w:rPr>
        <w:t>
социальной помощи отдельным</w:t>
      </w:r>
      <w:r>
        <w:br/>
      </w:r>
      <w:r>
        <w:rPr>
          <w:rFonts w:ascii="Times New Roman"/>
          <w:b w:val="false"/>
          <w:i w:val="false"/>
          <w:color w:val="000000"/>
          <w:sz w:val="28"/>
        </w:rPr>
        <w:t>
категориям нуждающихся граждан</w:t>
      </w:r>
      <w:r>
        <w:br/>
      </w:r>
      <w:r>
        <w:rPr>
          <w:rFonts w:ascii="Times New Roman"/>
          <w:b w:val="false"/>
          <w:i w:val="false"/>
          <w:color w:val="000000"/>
          <w:sz w:val="28"/>
        </w:rPr>
        <w:t>
по решению местных</w:t>
      </w:r>
      <w:r>
        <w:br/>
      </w:r>
      <w:r>
        <w:rPr>
          <w:rFonts w:ascii="Times New Roman"/>
          <w:b w:val="false"/>
          <w:i w:val="false"/>
          <w:color w:val="000000"/>
          <w:sz w:val="28"/>
        </w:rPr>
        <w:t>
представительных органов"</w:t>
      </w:r>
    </w:p>
    <w:bookmarkEnd w:id="276"/>
    <w:bookmarkStart w:name="z510" w:id="277"/>
    <w:p>
      <w:pPr>
        <w:spacing w:after="0"/>
        <w:ind w:left="0"/>
        <w:jc w:val="left"/>
      </w:pPr>
      <w:r>
        <w:rPr>
          <w:rFonts w:ascii="Times New Roman"/>
          <w:b/>
          <w:i w:val="false"/>
          <w:color w:val="000000"/>
        </w:rPr>
        <w:t xml:space="preserve"> 
Контактные данные уполномоченного органа по оказанию государственной услуги "Назначение и выплата социальной помощи отдельным категориям нуждающихся граждан по решению местных представительных органов"</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2"/>
        <w:gridCol w:w="5258"/>
        <w:gridCol w:w="1670"/>
      </w:tblGrid>
      <w:tr>
        <w:trPr>
          <w:trHeight w:val="30" w:hRule="atLeast"/>
        </w:trPr>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 и центра, осуществляющих функции по оказанию государственной услуги</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город Караганда, улица Поспелова 16, кабинет N 2</w:t>
            </w:r>
            <w:r>
              <w:br/>
            </w:r>
            <w:r>
              <w:rPr>
                <w:rFonts w:ascii="Times New Roman"/>
                <w:b w:val="false"/>
                <w:i w:val="false"/>
                <w:color w:val="000000"/>
                <w:sz w:val="20"/>
              </w:rPr>
              <w:t>
</w:t>
            </w:r>
            <w:r>
              <w:rPr>
                <w:rFonts w:ascii="Times New Roman"/>
                <w:b w:val="false"/>
                <w:i w:val="false"/>
                <w:color w:val="000000"/>
                <w:sz w:val="20"/>
              </w:rPr>
              <w:t>krggorsobes@mail.ru</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30-00-64</w:t>
            </w:r>
          </w:p>
        </w:tc>
      </w:tr>
    </w:tbl>
    <w:bookmarkStart w:name="z511" w:id="27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"Назначение и выплата</w:t>
      </w:r>
      <w:r>
        <w:br/>
      </w:r>
      <w:r>
        <w:rPr>
          <w:rFonts w:ascii="Times New Roman"/>
          <w:b w:val="false"/>
          <w:i w:val="false"/>
          <w:color w:val="000000"/>
          <w:sz w:val="28"/>
        </w:rPr>
        <w:t>
социальной помощи отдельным</w:t>
      </w:r>
      <w:r>
        <w:br/>
      </w:r>
      <w:r>
        <w:rPr>
          <w:rFonts w:ascii="Times New Roman"/>
          <w:b w:val="false"/>
          <w:i w:val="false"/>
          <w:color w:val="000000"/>
          <w:sz w:val="28"/>
        </w:rPr>
        <w:t>
категориям нуждающихся граждан</w:t>
      </w:r>
      <w:r>
        <w:br/>
      </w:r>
      <w:r>
        <w:rPr>
          <w:rFonts w:ascii="Times New Roman"/>
          <w:b w:val="false"/>
          <w:i w:val="false"/>
          <w:color w:val="000000"/>
          <w:sz w:val="28"/>
        </w:rPr>
        <w:t>
по решению местных</w:t>
      </w:r>
      <w:r>
        <w:br/>
      </w:r>
      <w:r>
        <w:rPr>
          <w:rFonts w:ascii="Times New Roman"/>
          <w:b w:val="false"/>
          <w:i w:val="false"/>
          <w:color w:val="000000"/>
          <w:sz w:val="28"/>
        </w:rPr>
        <w:t>
представительных органов"</w:t>
      </w:r>
    </w:p>
    <w:bookmarkEnd w:id="278"/>
    <w:bookmarkStart w:name="z512" w:id="279"/>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w:t>
      </w:r>
    </w:p>
    <w:bookmarkEnd w:id="279"/>
    <w:bookmarkStart w:name="z513" w:id="280"/>
    <w:p>
      <w:pPr>
        <w:spacing w:after="0"/>
        <w:ind w:left="0"/>
        <w:jc w:val="both"/>
      </w:pPr>
      <w:r>
        <w:rPr>
          <w:rFonts w:ascii="Times New Roman"/>
          <w:b w:val="false"/>
          <w:i w:val="false"/>
          <w:color w:val="000000"/>
          <w:sz w:val="28"/>
        </w:rPr>
        <w:t>
      Таблица 1. Описание действий СФЕ</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398"/>
        <w:gridCol w:w="3047"/>
        <w:gridCol w:w="41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 потребителю</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руководителю на подпись уведомления, либо мотивированного ответа об отказе в предоставлении государственной услуги</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календарных дней</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руководителю уполномоченного органа для наложения резолюции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календарного дня</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5"/>
        <w:gridCol w:w="4785"/>
        <w:gridCol w:w="4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 в предоставлении государственной услуги</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 в предоставлении государственной услуги</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государственной услуги</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потребителю</w:t>
            </w:r>
          </w:p>
        </w:tc>
      </w:tr>
      <w:tr>
        <w:trPr>
          <w:trHeight w:val="525"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календарный день</w:t>
            </w:r>
          </w:p>
        </w:tc>
      </w:tr>
    </w:tbl>
    <w:bookmarkStart w:name="z514" w:id="28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"Назначение и выплата</w:t>
      </w:r>
      <w:r>
        <w:br/>
      </w:r>
      <w:r>
        <w:rPr>
          <w:rFonts w:ascii="Times New Roman"/>
          <w:b w:val="false"/>
          <w:i w:val="false"/>
          <w:color w:val="000000"/>
          <w:sz w:val="28"/>
        </w:rPr>
        <w:t>
социальной помощи отдельным</w:t>
      </w:r>
      <w:r>
        <w:br/>
      </w:r>
      <w:r>
        <w:rPr>
          <w:rFonts w:ascii="Times New Roman"/>
          <w:b w:val="false"/>
          <w:i w:val="false"/>
          <w:color w:val="000000"/>
          <w:sz w:val="28"/>
        </w:rPr>
        <w:t>
категориям нуждающихся граждан</w:t>
      </w:r>
      <w:r>
        <w:br/>
      </w:r>
      <w:r>
        <w:rPr>
          <w:rFonts w:ascii="Times New Roman"/>
          <w:b w:val="false"/>
          <w:i w:val="false"/>
          <w:color w:val="000000"/>
          <w:sz w:val="28"/>
        </w:rPr>
        <w:t>
по решению местных</w:t>
      </w:r>
      <w:r>
        <w:br/>
      </w:r>
      <w:r>
        <w:rPr>
          <w:rFonts w:ascii="Times New Roman"/>
          <w:b w:val="false"/>
          <w:i w:val="false"/>
          <w:color w:val="000000"/>
          <w:sz w:val="28"/>
        </w:rPr>
        <w:t>
представительных органов"</w:t>
      </w:r>
    </w:p>
    <w:bookmarkEnd w:id="281"/>
    <w:bookmarkStart w:name="z515" w:id="282"/>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r>
        <w:br/>
      </w:r>
      <w:r>
        <w:rPr>
          <w:rFonts w:ascii="Times New Roman"/>
          <w:b/>
          <w:i w:val="false"/>
          <w:color w:val="000000"/>
        </w:rPr>
        <w:t>
(основной процесс)</w:t>
      </w:r>
    </w:p>
    <w:bookmarkEnd w:id="282"/>
    <w:p>
      <w:pPr>
        <w:spacing w:after="0"/>
        <w:ind w:left="0"/>
        <w:jc w:val="both"/>
      </w:pPr>
      <w:r>
        <w:drawing>
          <wp:inline distT="0" distB="0" distL="0" distR="0">
            <wp:extent cx="70358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035800" cy="7708900"/>
                    </a:xfrm>
                    <a:prstGeom prst="rect">
                      <a:avLst/>
                    </a:prstGeom>
                  </pic:spPr>
                </pic:pic>
              </a:graphicData>
            </a:graphic>
          </wp:inline>
        </w:drawing>
      </w:r>
    </w:p>
    <w:bookmarkStart w:name="z516" w:id="28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283"/>
    <w:bookmarkStart w:name="z517" w:id="28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для материального обеспечения детей-инвалидов, обучающихся и воспитывающихся на дому"</w:t>
      </w:r>
    </w:p>
    <w:bookmarkEnd w:id="284"/>
    <w:bookmarkStart w:name="z518" w:id="285"/>
    <w:p>
      <w:pPr>
        <w:spacing w:after="0"/>
        <w:ind w:left="0"/>
        <w:jc w:val="left"/>
      </w:pPr>
      <w:r>
        <w:rPr>
          <w:rFonts w:ascii="Times New Roman"/>
          <w:b/>
          <w:i w:val="false"/>
          <w:color w:val="000000"/>
        </w:rPr>
        <w:t xml:space="preserve"> 
1. Основные понятия</w:t>
      </w:r>
    </w:p>
    <w:bookmarkEnd w:id="285"/>
    <w:bookmarkStart w:name="z519" w:id="286"/>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СФЕ - структурно-функциональные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Караганды".</w:t>
      </w:r>
    </w:p>
    <w:bookmarkEnd w:id="286"/>
    <w:bookmarkStart w:name="z520" w:id="287"/>
    <w:p>
      <w:pPr>
        <w:spacing w:after="0"/>
        <w:ind w:left="0"/>
        <w:jc w:val="left"/>
      </w:pPr>
      <w:r>
        <w:rPr>
          <w:rFonts w:ascii="Times New Roman"/>
          <w:b/>
          <w:i w:val="false"/>
          <w:color w:val="000000"/>
        </w:rPr>
        <w:t xml:space="preserve"> 
2. Общие положения</w:t>
      </w:r>
    </w:p>
    <w:bookmarkEnd w:id="287"/>
    <w:bookmarkStart w:name="z521" w:id="288"/>
    <w:p>
      <w:pPr>
        <w:spacing w:after="0"/>
        <w:ind w:left="0"/>
        <w:jc w:val="both"/>
      </w:pPr>
      <w:r>
        <w:rPr>
          <w:rFonts w:ascii="Times New Roman"/>
          <w:b w:val="false"/>
          <w:i w:val="false"/>
          <w:color w:val="000000"/>
          <w:sz w:val="28"/>
        </w:rPr>
        <w:t>
      2. Настоящий регламент государственной услуги "Оформление документов для материального обеспечения детей-инвалидов, обучающихся и воспитывающихся на дому" определяет процедуру оформления документов на получение материального обеспечения детей-инвалидов, обучающихся и воспитывающихся на дому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государственным учреждением "Отдел занятости и социальных программ города Караганды" (далее - уполномоченный орган),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подпункта 4)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11 июля 2002 года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и </w:t>
      </w:r>
      <w:r>
        <w:rPr>
          <w:rFonts w:ascii="Times New Roman"/>
          <w:b w:val="false"/>
          <w:i w:val="false"/>
          <w:color w:val="000000"/>
          <w:sz w:val="28"/>
        </w:rPr>
        <w:t>постановления</w:t>
      </w:r>
      <w:r>
        <w:rPr>
          <w:rFonts w:ascii="Times New Roman"/>
          <w:b w:val="false"/>
          <w:i w:val="false"/>
          <w:color w:val="000000"/>
          <w:sz w:val="28"/>
        </w:rPr>
        <w:t xml:space="preserve"> акимата города Караганды от 26 апреля 2012 года "Об оказании дополнительной социальной помощи" N 21/01.</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для материального обеспечения детей-инвалидов, обучающихся и воспитывающихся на дому (далее - уведомление), либо мотивированный ответ об отказе в предоставлении государственной услуги на бумажном носителе.</w:t>
      </w:r>
    </w:p>
    <w:bookmarkEnd w:id="288"/>
    <w:bookmarkStart w:name="z526" w:id="28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89"/>
    <w:bookmarkStart w:name="z527" w:id="290"/>
    <w:p>
      <w:pPr>
        <w:spacing w:after="0"/>
        <w:ind w:left="0"/>
        <w:jc w:val="both"/>
      </w:pP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 родителям и иным законным представителям детей-инвалидов, обучающихся и воспитывающихся на дому (далее - потребители).</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ежедневно с 09.00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вместе с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уполномоченный орган;</w:t>
      </w:r>
      <w:r>
        <w:br/>
      </w:r>
      <w:r>
        <w:rPr>
          <w:rFonts w:ascii="Times New Roman"/>
          <w:b w:val="false"/>
          <w:i w:val="false"/>
          <w:color w:val="000000"/>
          <w:sz w:val="28"/>
        </w:rPr>
        <w:t>
      2) уполномоченный орган осуществляет рассмотрение, регистрацию документов, подготавливает уведомление, либо мотивированный ответ об отказе в предоставлении государственной услуги и выдает результат оказания государственной услуги потребителю.</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bookmarkEnd w:id="290"/>
    <w:bookmarkStart w:name="z533" w:id="29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91"/>
    <w:bookmarkStart w:name="z534" w:id="292"/>
    <w:p>
      <w:pPr>
        <w:spacing w:after="0"/>
        <w:ind w:left="0"/>
        <w:jc w:val="both"/>
      </w:pP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номера социального индивидуального кода (при наличии - индивидуального идентификационного номера);</w:t>
      </w:r>
      <w:r>
        <w:br/>
      </w:r>
      <w:r>
        <w:rPr>
          <w:rFonts w:ascii="Times New Roman"/>
          <w:b w:val="false"/>
          <w:i w:val="false"/>
          <w:color w:val="000000"/>
          <w:sz w:val="28"/>
        </w:rPr>
        <w:t>
      2) копия удостоверения личности потребителя;</w:t>
      </w:r>
      <w:r>
        <w:br/>
      </w:r>
      <w:r>
        <w:rPr>
          <w:rFonts w:ascii="Times New Roman"/>
          <w:b w:val="false"/>
          <w:i w:val="false"/>
          <w:color w:val="000000"/>
          <w:sz w:val="28"/>
        </w:rPr>
        <w:t>
      3) для детей-инвалидов - копия свидетельства о рождении ребенка;</w:t>
      </w:r>
      <w:r>
        <w:br/>
      </w:r>
      <w:r>
        <w:rPr>
          <w:rFonts w:ascii="Times New Roman"/>
          <w:b w:val="false"/>
          <w:i w:val="false"/>
          <w:color w:val="000000"/>
          <w:sz w:val="28"/>
        </w:rPr>
        <w:t>
      4) документ, подтверждающий регистрацию по постоянному месту жительства (адресная справка);</w:t>
      </w:r>
      <w:r>
        <w:br/>
      </w:r>
      <w:r>
        <w:rPr>
          <w:rFonts w:ascii="Times New Roman"/>
          <w:b w:val="false"/>
          <w:i w:val="false"/>
          <w:color w:val="000000"/>
          <w:sz w:val="28"/>
        </w:rPr>
        <w:t>
      5) заключение психолого-медико-педагогической консультации;</w:t>
      </w:r>
      <w:r>
        <w:br/>
      </w:r>
      <w:r>
        <w:rPr>
          <w:rFonts w:ascii="Times New Roman"/>
          <w:b w:val="false"/>
          <w:i w:val="false"/>
          <w:color w:val="000000"/>
          <w:sz w:val="28"/>
        </w:rPr>
        <w:t>
      6) копия справки об инвалидности;</w:t>
      </w:r>
      <w:r>
        <w:br/>
      </w:r>
      <w:r>
        <w:rPr>
          <w:rFonts w:ascii="Times New Roman"/>
          <w:b w:val="false"/>
          <w:i w:val="false"/>
          <w:color w:val="000000"/>
          <w:sz w:val="28"/>
        </w:rPr>
        <w:t>
      7) копия документа о наличии счета в банке;</w:t>
      </w:r>
      <w:r>
        <w:br/>
      </w:r>
      <w:r>
        <w:rPr>
          <w:rFonts w:ascii="Times New Roman"/>
          <w:b w:val="false"/>
          <w:i w:val="false"/>
          <w:color w:val="000000"/>
          <w:sz w:val="28"/>
        </w:rPr>
        <w:t>
      8) регистрационный номер налогоплательщика и социальный индивидуальный код.</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15. Выдача и доставка уведомления об оформлении (отказе в оформлении) документов для материального обеспечения детей-инвалидов, обучающихся и воспитывающихся на дому, осуществляется посредством личного посещения потребителем уполномоченного органа, а также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по следующим основаниям:</w:t>
      </w:r>
      <w:r>
        <w:br/>
      </w:r>
      <w:r>
        <w:rPr>
          <w:rFonts w:ascii="Times New Roman"/>
          <w:b w:val="false"/>
          <w:i w:val="false"/>
          <w:color w:val="000000"/>
          <w:sz w:val="28"/>
        </w:rPr>
        <w:t>
      1)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2)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ответственное лицо уполномоченного органа.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92"/>
    <w:bookmarkStart w:name="z541" w:id="293"/>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93"/>
    <w:bookmarkStart w:name="z542" w:id="294"/>
    <w:p>
      <w:pPr>
        <w:spacing w:after="0"/>
        <w:ind w:left="0"/>
        <w:jc w:val="both"/>
      </w:pPr>
      <w:r>
        <w:rPr>
          <w:rFonts w:ascii="Times New Roman"/>
          <w:b w:val="false"/>
          <w:i w:val="false"/>
          <w:color w:val="000000"/>
          <w:sz w:val="28"/>
        </w:rPr>
        <w:t>
      20. Ответственным лицом за оказание государственной услуги является руководитель уполномоченного органа (далее - должностное лицо).</w:t>
      </w:r>
      <w:r>
        <w:br/>
      </w:r>
      <w:r>
        <w:rPr>
          <w:rFonts w:ascii="Times New Roman"/>
          <w:b w:val="false"/>
          <w:i w:val="false"/>
          <w:color w:val="000000"/>
          <w:sz w:val="28"/>
        </w:rPr>
        <w:t>
      Должностное лицо несет ответственность за качество и реализацию государственной услуги в установленные сроки, в соответствии с законодательством Республики Казахстан.</w:t>
      </w:r>
    </w:p>
    <w:bookmarkEnd w:id="294"/>
    <w:bookmarkStart w:name="z543" w:id="29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для материального обеспечения</w:t>
      </w:r>
      <w:r>
        <w:br/>
      </w:r>
      <w:r>
        <w:rPr>
          <w:rFonts w:ascii="Times New Roman"/>
          <w:b w:val="false"/>
          <w:i w:val="false"/>
          <w:color w:val="000000"/>
          <w:sz w:val="28"/>
        </w:rPr>
        <w:t>
детей-инвалидов, обучающихся</w:t>
      </w:r>
      <w:r>
        <w:br/>
      </w:r>
      <w:r>
        <w:rPr>
          <w:rFonts w:ascii="Times New Roman"/>
          <w:b w:val="false"/>
          <w:i w:val="false"/>
          <w:color w:val="000000"/>
          <w:sz w:val="28"/>
        </w:rPr>
        <w:t>
и воспитывающихся на дому"</w:t>
      </w:r>
    </w:p>
    <w:bookmarkEnd w:id="295"/>
    <w:bookmarkStart w:name="z544" w:id="296"/>
    <w:p>
      <w:pPr>
        <w:spacing w:after="0"/>
        <w:ind w:left="0"/>
        <w:jc w:val="left"/>
      </w:pPr>
      <w:r>
        <w:rPr>
          <w:rFonts w:ascii="Times New Roman"/>
          <w:b/>
          <w:i w:val="false"/>
          <w:color w:val="000000"/>
        </w:rPr>
        <w:t xml:space="preserve"> 
Контактные данные уполномоченного органа по оказанию государственной услуги "Оформление документов для материального обеспечения детей-инвалидов, обучающихся и воспитывающихся на дому"</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6"/>
        <w:gridCol w:w="5214"/>
        <w:gridCol w:w="1740"/>
      </w:tblGrid>
      <w:tr>
        <w:trPr>
          <w:trHeight w:val="30" w:hRule="atLeast"/>
        </w:trPr>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уполномоченного органа, осуществляющего функции по оказанию государственной услуги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город Караганда, улица Поспелова 16, кабинет N 1</w:t>
            </w:r>
            <w:r>
              <w:br/>
            </w:r>
            <w:r>
              <w:rPr>
                <w:rFonts w:ascii="Times New Roman"/>
                <w:b w:val="false"/>
                <w:i w:val="false"/>
                <w:color w:val="000000"/>
                <w:sz w:val="20"/>
              </w:rPr>
              <w:t>
</w:t>
            </w:r>
            <w:r>
              <w:rPr>
                <w:rFonts w:ascii="Times New Roman"/>
                <w:b w:val="false"/>
                <w:i w:val="false"/>
                <w:color w:val="000000"/>
                <w:sz w:val="20"/>
              </w:rPr>
              <w:t xml:space="preserve">krggorsobes@mail.ru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bl>
    <w:bookmarkStart w:name="z545" w:id="29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для материального обеспечения</w:t>
      </w:r>
      <w:r>
        <w:br/>
      </w:r>
      <w:r>
        <w:rPr>
          <w:rFonts w:ascii="Times New Roman"/>
          <w:b w:val="false"/>
          <w:i w:val="false"/>
          <w:color w:val="000000"/>
          <w:sz w:val="28"/>
        </w:rPr>
        <w:t>
детей-инвалидов, обучающихся</w:t>
      </w:r>
      <w:r>
        <w:br/>
      </w:r>
      <w:r>
        <w:rPr>
          <w:rFonts w:ascii="Times New Roman"/>
          <w:b w:val="false"/>
          <w:i w:val="false"/>
          <w:color w:val="000000"/>
          <w:sz w:val="28"/>
        </w:rPr>
        <w:t>
и воспитывающихся на дому"</w:t>
      </w:r>
    </w:p>
    <w:bookmarkEnd w:id="297"/>
    <w:bookmarkStart w:name="z546" w:id="298"/>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w:t>
      </w:r>
    </w:p>
    <w:bookmarkEnd w:id="298"/>
    <w:bookmarkStart w:name="z547" w:id="299"/>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СФЕ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9"/>
        <w:gridCol w:w="3443"/>
        <w:gridCol w:w="2816"/>
        <w:gridCol w:w="40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представленного пакета документов, наложение резолюции</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либо мотивированного ответа об отказе в предоставлении государственной услуги</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талона потребителю</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лицу уполномоченного органа</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руководителю на подпись уведомления, либо мотивированного ответа об отказе в предоставлении государственной услуги</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рабочих дней</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уполномоченного органа для наложения резолюции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8"/>
        <w:gridCol w:w="5161"/>
        <w:gridCol w:w="47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уведомления, либо мотивированного ответа об отказе в предоставлении государственной услуги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уведомления, либо мотивированного ответа об отказе в предоставлении государственной услуги </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ответственному лицу уполномоченного органа результата об оказании государственной услуги</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в предоставлении государственной услуги потребителю</w:t>
            </w:r>
          </w:p>
        </w:tc>
      </w:tr>
      <w:tr>
        <w:trPr>
          <w:trHeight w:val="525"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bookmarkStart w:name="z548" w:id="30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документов</w:t>
      </w:r>
      <w:r>
        <w:br/>
      </w:r>
      <w:r>
        <w:rPr>
          <w:rFonts w:ascii="Times New Roman"/>
          <w:b w:val="false"/>
          <w:i w:val="false"/>
          <w:color w:val="000000"/>
          <w:sz w:val="28"/>
        </w:rPr>
        <w:t>
для материального обеспечения</w:t>
      </w:r>
      <w:r>
        <w:br/>
      </w:r>
      <w:r>
        <w:rPr>
          <w:rFonts w:ascii="Times New Roman"/>
          <w:b w:val="false"/>
          <w:i w:val="false"/>
          <w:color w:val="000000"/>
          <w:sz w:val="28"/>
        </w:rPr>
        <w:t>
детей-инвалидов, обучающихся</w:t>
      </w:r>
      <w:r>
        <w:br/>
      </w:r>
      <w:r>
        <w:rPr>
          <w:rFonts w:ascii="Times New Roman"/>
          <w:b w:val="false"/>
          <w:i w:val="false"/>
          <w:color w:val="000000"/>
          <w:sz w:val="28"/>
        </w:rPr>
        <w:t>
и воспитывающихся на дому"</w:t>
      </w:r>
    </w:p>
    <w:bookmarkEnd w:id="300"/>
    <w:bookmarkStart w:name="z549" w:id="301"/>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r>
        <w:br/>
      </w:r>
      <w:r>
        <w:rPr>
          <w:rFonts w:ascii="Times New Roman"/>
          <w:b/>
          <w:i w:val="false"/>
          <w:color w:val="000000"/>
        </w:rPr>
        <w:t>
(основной процесс)</w:t>
      </w:r>
    </w:p>
    <w:bookmarkEnd w:id="301"/>
    <w:p>
      <w:pPr>
        <w:spacing w:after="0"/>
        <w:ind w:left="0"/>
        <w:jc w:val="both"/>
      </w:pPr>
      <w:r>
        <w:drawing>
          <wp:inline distT="0" distB="0" distL="0" distR="0">
            <wp:extent cx="67818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781800" cy="8204200"/>
                    </a:xfrm>
                    <a:prstGeom prst="rect">
                      <a:avLst/>
                    </a:prstGeom>
                  </pic:spPr>
                </pic:pic>
              </a:graphicData>
            </a:graphic>
          </wp:inline>
        </w:drawing>
      </w:r>
    </w:p>
    <w:bookmarkStart w:name="z550" w:id="30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302"/>
    <w:bookmarkStart w:name="z551" w:id="30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справки, подтверждающей принадлежность заявителя (семьи) к получателям адресной социальной помощи"</w:t>
      </w:r>
    </w:p>
    <w:bookmarkEnd w:id="303"/>
    <w:bookmarkStart w:name="z552" w:id="304"/>
    <w:p>
      <w:pPr>
        <w:spacing w:after="0"/>
        <w:ind w:left="0"/>
        <w:jc w:val="left"/>
      </w:pPr>
      <w:r>
        <w:rPr>
          <w:rFonts w:ascii="Times New Roman"/>
          <w:b/>
          <w:i w:val="false"/>
          <w:color w:val="000000"/>
        </w:rPr>
        <w:t xml:space="preserve"> 
1. Основные понятия</w:t>
      </w:r>
    </w:p>
    <w:bookmarkEnd w:id="304"/>
    <w:bookmarkStart w:name="z553" w:id="305"/>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СФЕ - структурно-функциональные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Караганды".</w:t>
      </w:r>
    </w:p>
    <w:bookmarkEnd w:id="305"/>
    <w:bookmarkStart w:name="z554" w:id="306"/>
    <w:p>
      <w:pPr>
        <w:spacing w:after="0"/>
        <w:ind w:left="0"/>
        <w:jc w:val="left"/>
      </w:pPr>
      <w:r>
        <w:rPr>
          <w:rFonts w:ascii="Times New Roman"/>
          <w:b/>
          <w:i w:val="false"/>
          <w:color w:val="000000"/>
        </w:rPr>
        <w:t xml:space="preserve"> 
2. Общие положения</w:t>
      </w:r>
    </w:p>
    <w:bookmarkEnd w:id="306"/>
    <w:bookmarkStart w:name="z555" w:id="307"/>
    <w:p>
      <w:pPr>
        <w:spacing w:after="0"/>
        <w:ind w:left="0"/>
        <w:jc w:val="both"/>
      </w:pPr>
      <w:r>
        <w:rPr>
          <w:rFonts w:ascii="Times New Roman"/>
          <w:b w:val="false"/>
          <w:i w:val="false"/>
          <w:color w:val="000000"/>
          <w:sz w:val="28"/>
        </w:rPr>
        <w:t>
      2. Настоящий регламент государственной услуги "Выдача справки, подтверждающей принадлежность заявителя (семьи) к получателям адресной социальной помощи" определяет процедуру выдачи справки, подтверждающей принадлежность заявителя (семьи) к получателям адресной социальной помощи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государственным учреждением "Отдел занятости и социальных программ города Караганды" (далее - уполномоченный орган),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w:t>
      </w:r>
      <w:r>
        <w:rPr>
          <w:rFonts w:ascii="Times New Roman"/>
          <w:b w:val="false"/>
          <w:i w:val="false"/>
          <w:color w:val="000000"/>
          <w:sz w:val="28"/>
        </w:rPr>
        <w:t>Правил</w:t>
      </w:r>
      <w:r>
        <w:rPr>
          <w:rFonts w:ascii="Times New Roman"/>
          <w:b w:val="false"/>
          <w:i w:val="false"/>
          <w:color w:val="000000"/>
          <w:sz w:val="28"/>
        </w:rPr>
        <w:t xml:space="preserve">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утвержденных постановлением Правительства Республики Казахстан от 25 января 2008 года N 64,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являются: справка, подтверждающая принадлежность получателя государственной услуги (семьи) к получателям адресной социальной помощи в текущем квартале (далее - справка), либо мотивированный ответ об отказе в предоставлении государственной услуги на бумажном носителе.</w:t>
      </w:r>
    </w:p>
    <w:bookmarkEnd w:id="307"/>
    <w:bookmarkStart w:name="z560" w:id="308"/>
    <w:p>
      <w:pPr>
        <w:spacing w:after="0"/>
        <w:ind w:left="0"/>
        <w:jc w:val="left"/>
      </w:pPr>
      <w:r>
        <w:rPr>
          <w:rFonts w:ascii="Times New Roman"/>
          <w:b/>
          <w:i w:val="false"/>
          <w:color w:val="000000"/>
        </w:rPr>
        <w:t xml:space="preserve"> 
3. Требования к порядку оказания государственной услуги</w:t>
      </w:r>
    </w:p>
    <w:bookmarkEnd w:id="308"/>
    <w:bookmarkStart w:name="z561" w:id="309"/>
    <w:p>
      <w:pPr>
        <w:spacing w:after="0"/>
        <w:ind w:left="0"/>
        <w:jc w:val="both"/>
      </w:pPr>
      <w:r>
        <w:rPr>
          <w:rFonts w:ascii="Times New Roman"/>
          <w:b w:val="false"/>
          <w:i w:val="false"/>
          <w:color w:val="000000"/>
          <w:sz w:val="28"/>
        </w:rPr>
        <w:t>
      7. Государственная услуга оказывается физическим лицам - получателям государственной адресной социальной помощи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регламента - не более 15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получателя государственной услуги, зависит от количества человек в очереди из расчета 15 минут на обслуживание одного получателя государственной услуги;</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15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ежедневно с 09.00 до 18.00 часов с обеденным перерывом с 13.00 до 14.00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подает заявление вместе с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уполномоченный орган;</w:t>
      </w:r>
      <w:r>
        <w:br/>
      </w:r>
      <w:r>
        <w:rPr>
          <w:rFonts w:ascii="Times New Roman"/>
          <w:b w:val="false"/>
          <w:i w:val="false"/>
          <w:color w:val="000000"/>
          <w:sz w:val="28"/>
        </w:rPr>
        <w:t>
      2) уполномоченный орган осуществляет рассмотрение, регистрацию, подготавливают справку, либо мотивированный ответ об отказе в предоставлении государственной услуги и выдают результат оказания государственной услуги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bookmarkEnd w:id="309"/>
    <w:bookmarkStart w:name="z567" w:id="310"/>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310"/>
    <w:bookmarkStart w:name="z568" w:id="311"/>
    <w:p>
      <w:pPr>
        <w:spacing w:after="0"/>
        <w:ind w:left="0"/>
        <w:jc w:val="both"/>
      </w:pPr>
      <w:r>
        <w:rPr>
          <w:rFonts w:ascii="Times New Roman"/>
          <w:b w:val="false"/>
          <w:i w:val="false"/>
          <w:color w:val="000000"/>
          <w:sz w:val="28"/>
        </w:rPr>
        <w:t>
      13. Для получения государственной услуги получатели государственной услуги предъявляют в уполномоченный орган следующие документы:</w:t>
      </w:r>
      <w:r>
        <w:br/>
      </w:r>
      <w:r>
        <w:rPr>
          <w:rFonts w:ascii="Times New Roman"/>
          <w:b w:val="false"/>
          <w:i w:val="false"/>
          <w:color w:val="000000"/>
          <w:sz w:val="28"/>
        </w:rPr>
        <w:t>
      документ, удостоверяющий личность (гражданин Казахстана - копию удостоверения личности (паспорта), иностранцы и лица без гражданства -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w:t>
      </w:r>
      <w:r>
        <w:br/>
      </w:r>
      <w:r>
        <w:rPr>
          <w:rFonts w:ascii="Times New Roman"/>
          <w:b w:val="false"/>
          <w:i w:val="false"/>
          <w:color w:val="000000"/>
          <w:sz w:val="28"/>
        </w:rPr>
        <w:t>
      Документы представляются в копиях и подлинниках для сверки либо нотариально заверенных копиях, после чего подлинники документов возвращаются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14. При обращении получателю государственной услуги выдается справка, подтверждающая принадлежность получателя государственной услуги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15. Выдача справки осуществляется при личном посещении получателем государственной услуги уполномоченного органа по месту жительства.</w:t>
      </w:r>
      <w:r>
        <w:br/>
      </w:r>
      <w:r>
        <w:rPr>
          <w:rFonts w:ascii="Times New Roman"/>
          <w:b w:val="false"/>
          <w:i w:val="false"/>
          <w:color w:val="000000"/>
          <w:sz w:val="28"/>
        </w:rPr>
        <w:t>
</w:t>
      </w:r>
      <w:r>
        <w:rPr>
          <w:rFonts w:ascii="Times New Roman"/>
          <w:b w:val="false"/>
          <w:i w:val="false"/>
          <w:color w:val="000000"/>
          <w:sz w:val="28"/>
        </w:rPr>
        <w:t>
      16. Отказ в выдаче справки, подтверждающей принадлежность получателя государственной услуги (семьи) к получателям адресной социальной помощи производится в случае отсутствия сведений об оказании адресной социальной помощи в текущем квартале.</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ответственное лицо уполномоченного органа.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простых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11"/>
    <w:bookmarkStart w:name="z575" w:id="312"/>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312"/>
    <w:bookmarkStart w:name="z576" w:id="313"/>
    <w:p>
      <w:pPr>
        <w:spacing w:after="0"/>
        <w:ind w:left="0"/>
        <w:jc w:val="both"/>
      </w:pPr>
      <w:r>
        <w:rPr>
          <w:rFonts w:ascii="Times New Roman"/>
          <w:b w:val="false"/>
          <w:i w:val="false"/>
          <w:color w:val="000000"/>
          <w:sz w:val="28"/>
        </w:rPr>
        <w:t>
      20. Ответственным лицом за оказание государственной услуги является руководитель уполномоченного органа (далее - должностное лицо).</w:t>
      </w:r>
      <w:r>
        <w:br/>
      </w:r>
      <w:r>
        <w:rPr>
          <w:rFonts w:ascii="Times New Roman"/>
          <w:b w:val="false"/>
          <w:i w:val="false"/>
          <w:color w:val="000000"/>
          <w:sz w:val="28"/>
        </w:rPr>
        <w:t>
      Должностное лицо несет ответственность за качество и реализацию государственной услуги в установленные сроки, в соответствии с законодательством Республики Казахстан.</w:t>
      </w:r>
    </w:p>
    <w:bookmarkEnd w:id="313"/>
    <w:bookmarkStart w:name="z577" w:id="31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справки,</w:t>
      </w:r>
      <w:r>
        <w:br/>
      </w:r>
      <w:r>
        <w:rPr>
          <w:rFonts w:ascii="Times New Roman"/>
          <w:b w:val="false"/>
          <w:i w:val="false"/>
          <w:color w:val="000000"/>
          <w:sz w:val="28"/>
        </w:rPr>
        <w:t>
подтверждающей принадлежность</w:t>
      </w:r>
      <w:r>
        <w:br/>
      </w:r>
      <w:r>
        <w:rPr>
          <w:rFonts w:ascii="Times New Roman"/>
          <w:b w:val="false"/>
          <w:i w:val="false"/>
          <w:color w:val="000000"/>
          <w:sz w:val="28"/>
        </w:rPr>
        <w:t>
заявителя (семьи) к получателям</w:t>
      </w:r>
      <w:r>
        <w:br/>
      </w:r>
      <w:r>
        <w:rPr>
          <w:rFonts w:ascii="Times New Roman"/>
          <w:b w:val="false"/>
          <w:i w:val="false"/>
          <w:color w:val="000000"/>
          <w:sz w:val="28"/>
        </w:rPr>
        <w:t>
адресной социальной помощи"</w:t>
      </w:r>
    </w:p>
    <w:bookmarkEnd w:id="314"/>
    <w:bookmarkStart w:name="z578" w:id="315"/>
    <w:p>
      <w:pPr>
        <w:spacing w:after="0"/>
        <w:ind w:left="0"/>
        <w:jc w:val="left"/>
      </w:pPr>
      <w:r>
        <w:rPr>
          <w:rFonts w:ascii="Times New Roman"/>
          <w:b/>
          <w:i w:val="false"/>
          <w:color w:val="000000"/>
        </w:rPr>
        <w:t xml:space="preserve"> 
Контактные данные уполномоченного органа по оказанию государственной услуги "Выдача справки, подтверждающей принадлежность заявителя (семьи) к получателям адресной социальной помощи"</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2"/>
        <w:gridCol w:w="5648"/>
        <w:gridCol w:w="1800"/>
      </w:tblGrid>
      <w:tr>
        <w:trPr>
          <w:trHeight w:val="30" w:hRule="atLeast"/>
        </w:trPr>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уполномоченного органа осуществляющего функции по оказанию государственной услуги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город Караганда, улица Поспелова 16, кабинет N 1</w:t>
            </w:r>
            <w:r>
              <w:br/>
            </w:r>
            <w:r>
              <w:rPr>
                <w:rFonts w:ascii="Times New Roman"/>
                <w:b w:val="false"/>
                <w:i w:val="false"/>
                <w:color w:val="000000"/>
                <w:sz w:val="20"/>
              </w:rPr>
              <w:t>
</w:t>
            </w:r>
            <w:r>
              <w:rPr>
                <w:rFonts w:ascii="Times New Roman"/>
                <w:b w:val="false"/>
                <w:i w:val="false"/>
                <w:color w:val="000000"/>
                <w:sz w:val="20"/>
              </w:rPr>
              <w:t>krggorsobes@mail.ru</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30-02-52</w:t>
            </w:r>
          </w:p>
        </w:tc>
      </w:tr>
    </w:tbl>
    <w:bookmarkStart w:name="z579" w:id="31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справки,</w:t>
      </w:r>
      <w:r>
        <w:br/>
      </w:r>
      <w:r>
        <w:rPr>
          <w:rFonts w:ascii="Times New Roman"/>
          <w:b w:val="false"/>
          <w:i w:val="false"/>
          <w:color w:val="000000"/>
          <w:sz w:val="28"/>
        </w:rPr>
        <w:t>
подтверждающей принадлежность</w:t>
      </w:r>
      <w:r>
        <w:br/>
      </w:r>
      <w:r>
        <w:rPr>
          <w:rFonts w:ascii="Times New Roman"/>
          <w:b w:val="false"/>
          <w:i w:val="false"/>
          <w:color w:val="000000"/>
          <w:sz w:val="28"/>
        </w:rPr>
        <w:t>
заявителя (семьи) к получателям</w:t>
      </w:r>
      <w:r>
        <w:br/>
      </w:r>
      <w:r>
        <w:rPr>
          <w:rFonts w:ascii="Times New Roman"/>
          <w:b w:val="false"/>
          <w:i w:val="false"/>
          <w:color w:val="000000"/>
          <w:sz w:val="28"/>
        </w:rPr>
        <w:t>
адресной социальной помощи"</w:t>
      </w:r>
    </w:p>
    <w:bookmarkEnd w:id="316"/>
    <w:bookmarkStart w:name="z580" w:id="317"/>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каждой СФЕ с указанием срока выполнения административного действия</w:t>
      </w:r>
    </w:p>
    <w:bookmarkEnd w:id="317"/>
    <w:bookmarkStart w:name="z581" w:id="318"/>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СФЕ</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4085"/>
        <w:gridCol w:w="3668"/>
        <w:gridCol w:w="339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58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действий (процесса, процедуры, операции) и их описание</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проверка документов, регистрация, подготовка справки, либо мотивированного ответа об отказе в предоставлении государственной услуги</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справки, либо мотивированного ответа об отказе в предоставлении государственной услуги</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справки, либо мотивированного ответа об отказе в предоставлении государственной услуги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справки на подпись руководителю, либо мотивированного ответа об отказе в предоставлении государственной услуги</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справки, либо мотивированного ответа об отказе в предоставлении государственной услуги ответственному лицу уполномоченного органа</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либо мотивированного ответа об отказе в предоставлении государственной услуги получателю государственной услуги</w:t>
            </w:r>
          </w:p>
        </w:tc>
      </w:tr>
      <w:tr>
        <w:trPr>
          <w:trHeight w:val="43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bl>
    <w:bookmarkStart w:name="z582" w:id="31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справки,</w:t>
      </w:r>
      <w:r>
        <w:br/>
      </w:r>
      <w:r>
        <w:rPr>
          <w:rFonts w:ascii="Times New Roman"/>
          <w:b w:val="false"/>
          <w:i w:val="false"/>
          <w:color w:val="000000"/>
          <w:sz w:val="28"/>
        </w:rPr>
        <w:t>
подтверждающей принадлежность</w:t>
      </w:r>
      <w:r>
        <w:br/>
      </w:r>
      <w:r>
        <w:rPr>
          <w:rFonts w:ascii="Times New Roman"/>
          <w:b w:val="false"/>
          <w:i w:val="false"/>
          <w:color w:val="000000"/>
          <w:sz w:val="28"/>
        </w:rPr>
        <w:t>
заявителя (семьи) к получателям</w:t>
      </w:r>
      <w:r>
        <w:br/>
      </w:r>
      <w:r>
        <w:rPr>
          <w:rFonts w:ascii="Times New Roman"/>
          <w:b w:val="false"/>
          <w:i w:val="false"/>
          <w:color w:val="000000"/>
          <w:sz w:val="28"/>
        </w:rPr>
        <w:t>
адресной социальной помощи"</w:t>
      </w:r>
    </w:p>
    <w:bookmarkEnd w:id="319"/>
    <w:bookmarkStart w:name="z583" w:id="320"/>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w:t>
      </w:r>
    </w:p>
    <w:bookmarkEnd w:id="320"/>
    <w:p>
      <w:pPr>
        <w:spacing w:after="0"/>
        <w:ind w:left="0"/>
        <w:jc w:val="both"/>
      </w:pPr>
      <w:r>
        <w:drawing>
          <wp:inline distT="0" distB="0" distL="0" distR="0">
            <wp:extent cx="60579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57900" cy="8940800"/>
                    </a:xfrm>
                    <a:prstGeom prst="rect">
                      <a:avLst/>
                    </a:prstGeom>
                  </pic:spPr>
                </pic:pic>
              </a:graphicData>
            </a:graphic>
          </wp:inline>
        </w:drawing>
      </w:r>
    </w:p>
    <w:bookmarkStart w:name="z584" w:id="32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Караганды</w:t>
      </w:r>
      <w:r>
        <w:br/>
      </w:r>
      <w:r>
        <w:rPr>
          <w:rFonts w:ascii="Times New Roman"/>
          <w:b w:val="false"/>
          <w:i w:val="false"/>
          <w:color w:val="000000"/>
          <w:sz w:val="28"/>
        </w:rPr>
        <w:t>
от 20 ноября 2012 года</w:t>
      </w:r>
      <w:r>
        <w:br/>
      </w:r>
      <w:r>
        <w:rPr>
          <w:rFonts w:ascii="Times New Roman"/>
          <w:b w:val="false"/>
          <w:i w:val="false"/>
          <w:color w:val="000000"/>
          <w:sz w:val="28"/>
        </w:rPr>
        <w:t>
N 07/104</w:t>
      </w:r>
    </w:p>
    <w:bookmarkEnd w:id="321"/>
    <w:bookmarkStart w:name="z585" w:id="32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направлений лицам на участие в активных</w:t>
      </w:r>
      <w:r>
        <w:br/>
      </w:r>
      <w:r>
        <w:rPr>
          <w:rFonts w:ascii="Times New Roman"/>
          <w:b/>
          <w:i w:val="false"/>
          <w:color w:val="000000"/>
        </w:rPr>
        <w:t>
формах содействия занятости"</w:t>
      </w:r>
    </w:p>
    <w:bookmarkEnd w:id="322"/>
    <w:bookmarkStart w:name="z586" w:id="323"/>
    <w:p>
      <w:pPr>
        <w:spacing w:after="0"/>
        <w:ind w:left="0"/>
        <w:jc w:val="left"/>
      </w:pPr>
      <w:r>
        <w:rPr>
          <w:rFonts w:ascii="Times New Roman"/>
          <w:b/>
          <w:i w:val="false"/>
          <w:color w:val="000000"/>
        </w:rPr>
        <w:t xml:space="preserve"> 
1. Основные понятия</w:t>
      </w:r>
    </w:p>
    <w:bookmarkEnd w:id="323"/>
    <w:bookmarkStart w:name="z587" w:id="324"/>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1) безработные - физические лица трудоспособного возраста, которые не занимаются трудовой деятельностью, приносящей доход, ищущие работу и готовые трудиться;</w:t>
      </w:r>
      <w:r>
        <w:br/>
      </w:r>
      <w:r>
        <w:rPr>
          <w:rFonts w:ascii="Times New Roman"/>
          <w:b w:val="false"/>
          <w:i w:val="false"/>
          <w:color w:val="000000"/>
          <w:sz w:val="28"/>
        </w:rPr>
        <w:t>
      2) СФЕ - структурно - функциональные единицы, которые участвуют в процессе оказания государственной услуги - ответственные лица заинтересованных органов, информационные системы или их подсистемы;</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города Караганды".</w:t>
      </w:r>
    </w:p>
    <w:bookmarkEnd w:id="324"/>
    <w:bookmarkStart w:name="z588" w:id="325"/>
    <w:p>
      <w:pPr>
        <w:spacing w:after="0"/>
        <w:ind w:left="0"/>
        <w:jc w:val="left"/>
      </w:pPr>
      <w:r>
        <w:rPr>
          <w:rFonts w:ascii="Times New Roman"/>
          <w:b/>
          <w:i w:val="false"/>
          <w:color w:val="000000"/>
        </w:rPr>
        <w:t xml:space="preserve"> 
2. Общие положения</w:t>
      </w:r>
    </w:p>
    <w:bookmarkEnd w:id="325"/>
    <w:bookmarkStart w:name="z589" w:id="326"/>
    <w:p>
      <w:pPr>
        <w:spacing w:after="0"/>
        <w:ind w:left="0"/>
        <w:jc w:val="both"/>
      </w:pPr>
      <w:r>
        <w:rPr>
          <w:rFonts w:ascii="Times New Roman"/>
          <w:b w:val="false"/>
          <w:i w:val="false"/>
          <w:color w:val="000000"/>
          <w:sz w:val="28"/>
        </w:rPr>
        <w:t>
      2. Настоящий регламент государственной услуги "Выдача направлений лицам на участие в активных формах содействия занятости" (далее - регламент) определяет процедуру выдачи направлений лицам на участие в активных формах содействия занятости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государственным учреждением "Отдел занятости и социальных программ города Караганды" (далее - уполномоченный орган) по местожительству получателя государственной услуги,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 "Выдача направлений лицам на участие в активных формах содействия занятости" включает в себя:</w:t>
      </w:r>
      <w:r>
        <w:br/>
      </w:r>
      <w:r>
        <w:rPr>
          <w:rFonts w:ascii="Times New Roman"/>
          <w:b w:val="false"/>
          <w:i w:val="false"/>
          <w:color w:val="000000"/>
          <w:sz w:val="28"/>
        </w:rPr>
        <w:t>
      1) "Выдачу направлений лицам на молодежную практику";</w:t>
      </w:r>
      <w:r>
        <w:br/>
      </w:r>
      <w:r>
        <w:rPr>
          <w:rFonts w:ascii="Times New Roman"/>
          <w:b w:val="false"/>
          <w:i w:val="false"/>
          <w:color w:val="000000"/>
          <w:sz w:val="28"/>
        </w:rPr>
        <w:t xml:space="preserve">
      2) "Выдачу направлений лицам на общественные работы"; </w:t>
      </w:r>
      <w:r>
        <w:br/>
      </w:r>
      <w:r>
        <w:rPr>
          <w:rFonts w:ascii="Times New Roman"/>
          <w:b w:val="false"/>
          <w:i w:val="false"/>
          <w:color w:val="000000"/>
          <w:sz w:val="28"/>
        </w:rPr>
        <w:t>
      3) "Выдачу направлений лицам для трудоустройства на социальное рабочее место";</w:t>
      </w:r>
      <w:r>
        <w:br/>
      </w:r>
      <w:r>
        <w:rPr>
          <w:rFonts w:ascii="Times New Roman"/>
          <w:b w:val="false"/>
          <w:i w:val="false"/>
          <w:color w:val="000000"/>
          <w:sz w:val="28"/>
        </w:rPr>
        <w:t>
      4) "Выдачу направлений для трудоустройства";</w:t>
      </w:r>
      <w:r>
        <w:br/>
      </w:r>
      <w:r>
        <w:rPr>
          <w:rFonts w:ascii="Times New Roman"/>
          <w:b w:val="false"/>
          <w:i w:val="false"/>
          <w:color w:val="000000"/>
          <w:sz w:val="28"/>
        </w:rPr>
        <w:t>
      5) "Выдачу направлений лицам на профессиональную подготовку, переподготовку и повышение квалификации";</w:t>
      </w:r>
      <w:r>
        <w:br/>
      </w:r>
      <w:r>
        <w:rPr>
          <w:rFonts w:ascii="Times New Roman"/>
          <w:b w:val="false"/>
          <w:i w:val="false"/>
          <w:color w:val="000000"/>
          <w:sz w:val="28"/>
        </w:rPr>
        <w:t>
      6) "Оказание бесплатных услуг лицам в профессиональной ориентации".</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в соответствии с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пункта 1 статьи 8 Закона Республики Казахстан от 23 января 2001 года "О занятости населения",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w:t>
      </w:r>
      <w:r>
        <w:br/>
      </w:r>
      <w:r>
        <w:rPr>
          <w:rFonts w:ascii="Times New Roman"/>
          <w:b w:val="false"/>
          <w:i w:val="false"/>
          <w:color w:val="000000"/>
          <w:sz w:val="28"/>
        </w:rPr>
        <w:t>
      Результатом оказываемой государственной услуги "Оказание бесплатных услуг лицам в профессиональной ориентации" является устное информирование (консультирование) получателя государственной услуги о перечне профессий и специальностей, на которые возможно его трудоустройство.</w:t>
      </w:r>
    </w:p>
    <w:bookmarkEnd w:id="326"/>
    <w:bookmarkStart w:name="z594" w:id="327"/>
    <w:p>
      <w:pPr>
        <w:spacing w:after="0"/>
        <w:ind w:left="0"/>
        <w:jc w:val="left"/>
      </w:pPr>
      <w:r>
        <w:rPr>
          <w:rFonts w:ascii="Times New Roman"/>
          <w:b/>
          <w:i w:val="false"/>
          <w:color w:val="000000"/>
        </w:rPr>
        <w:t xml:space="preserve"> 
3. Требования к оказанию государственной услуги</w:t>
      </w:r>
    </w:p>
    <w:bookmarkEnd w:id="327"/>
    <w:bookmarkStart w:name="z595" w:id="328"/>
    <w:p>
      <w:pPr>
        <w:spacing w:after="0"/>
        <w:ind w:left="0"/>
        <w:jc w:val="both"/>
      </w:pPr>
      <w:r>
        <w:rPr>
          <w:rFonts w:ascii="Times New Roman"/>
          <w:b w:val="false"/>
          <w:i w:val="false"/>
          <w:color w:val="000000"/>
          <w:sz w:val="28"/>
        </w:rPr>
        <w:t>
      7. Государственная услуга оказывается физическим лицам: гражданам Республики Казахстан, оралманам, иностранцам и лицам без гражданства, постоянно проживающим в Республике Казахстан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предоставления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 не более 30 минут;</w:t>
      </w:r>
      <w:r>
        <w:br/>
      </w:r>
      <w:r>
        <w:rPr>
          <w:rFonts w:ascii="Times New Roman"/>
          <w:b w:val="false"/>
          <w:i w:val="false"/>
          <w:color w:val="000000"/>
          <w:sz w:val="28"/>
        </w:rPr>
        <w:t>
      2)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30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ежедневно с 09.00 до 18.00 часов с обеденным перерывом с 13.00 до 14.00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обращается в уполномоченный орган с необходимыми документами, определенными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2) сотрудник уполномоченного органа проверяет представленные документы потребителем, оформляет направление на участие в активных формах содействия занятости на бумажном носителе либо мотивированный ответ об отказе в предоставлении государственной услуги и направляет для подписания руководителю уполномоченного органа;</w:t>
      </w:r>
      <w:r>
        <w:br/>
      </w:r>
      <w:r>
        <w:rPr>
          <w:rFonts w:ascii="Times New Roman"/>
          <w:b w:val="false"/>
          <w:i w:val="false"/>
          <w:color w:val="000000"/>
          <w:sz w:val="28"/>
        </w:rPr>
        <w:t>
      3) руководитель уполномоченного органа подписывает направление на участие в активных формах содействия занятости либо мотивированный ответ об отказе в предоставлении государственной услуги и направляет сотруднику уполномоченного органа;</w:t>
      </w:r>
      <w:r>
        <w:br/>
      </w:r>
      <w:r>
        <w:rPr>
          <w:rFonts w:ascii="Times New Roman"/>
          <w:b w:val="false"/>
          <w:i w:val="false"/>
          <w:color w:val="000000"/>
          <w:sz w:val="28"/>
        </w:rPr>
        <w:t>
      4) сотрудник уполномоченного органа регистрирует направление на участие в активных формах содействия занятости либо мотивированный ответ об отказе в предоставлении государственной услуги и выдает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bookmarkEnd w:id="328"/>
    <w:bookmarkStart w:name="z601" w:id="32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329"/>
    <w:bookmarkStart w:name="z602" w:id="330"/>
    <w:p>
      <w:pPr>
        <w:spacing w:after="0"/>
        <w:ind w:left="0"/>
        <w:jc w:val="both"/>
      </w:pPr>
      <w:r>
        <w:rPr>
          <w:rFonts w:ascii="Times New Roman"/>
          <w:b w:val="false"/>
          <w:i w:val="false"/>
          <w:color w:val="000000"/>
          <w:sz w:val="28"/>
        </w:rPr>
        <w:t>
      13. Для получения государственной услуги получатель государственной услуги предъявляет:</w:t>
      </w:r>
      <w:r>
        <w:br/>
      </w:r>
      <w:r>
        <w:rPr>
          <w:rFonts w:ascii="Times New Roman"/>
          <w:b w:val="false"/>
          <w:i w:val="false"/>
          <w:color w:val="000000"/>
          <w:sz w:val="28"/>
        </w:rPr>
        <w:t>
      1) удостоверение личности (паспорт);</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w:t>
      </w:r>
      <w:r>
        <w:br/>
      </w:r>
      <w:r>
        <w:rPr>
          <w:rFonts w:ascii="Times New Roman"/>
          <w:b w:val="false"/>
          <w:i w:val="false"/>
          <w:color w:val="000000"/>
          <w:sz w:val="28"/>
        </w:rPr>
        <w:t>
      4) регистрационный номер налогоплательщика;</w:t>
      </w:r>
      <w:r>
        <w:br/>
      </w:r>
      <w:r>
        <w:rPr>
          <w:rFonts w:ascii="Times New Roman"/>
          <w:b w:val="false"/>
          <w:i w:val="false"/>
          <w:color w:val="000000"/>
          <w:sz w:val="28"/>
        </w:rPr>
        <w:t>
      5) документ, удостоверяющий профессиональную квалификацию (при наличии), а для лица, впервые ищущего работу, но не имеющего профессию (специальность), - документ об образовании.</w:t>
      </w:r>
      <w:r>
        <w:br/>
      </w:r>
      <w:r>
        <w:rPr>
          <w:rFonts w:ascii="Times New Roman"/>
          <w:b w:val="false"/>
          <w:i w:val="false"/>
          <w:color w:val="000000"/>
          <w:sz w:val="28"/>
        </w:rPr>
        <w:t>
      Иностранцы и лица без гражданства предоставляют, кроме того,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предоставляют удостоверение оралмана.</w:t>
      </w:r>
      <w:r>
        <w:br/>
      </w:r>
      <w:r>
        <w:rPr>
          <w:rFonts w:ascii="Times New Roman"/>
          <w:b w:val="false"/>
          <w:i w:val="false"/>
          <w:color w:val="000000"/>
          <w:sz w:val="28"/>
        </w:rPr>
        <w:t>
      Льготы для получения государственной услуги не предусмотрены.</w:t>
      </w:r>
      <w:r>
        <w:br/>
      </w:r>
      <w:r>
        <w:rPr>
          <w:rFonts w:ascii="Times New Roman"/>
          <w:b w:val="false"/>
          <w:i w:val="false"/>
          <w:color w:val="000000"/>
          <w:sz w:val="28"/>
        </w:rPr>
        <w:t>
</w:t>
      </w:r>
      <w:r>
        <w:rPr>
          <w:rFonts w:ascii="Times New Roman"/>
          <w:b w:val="false"/>
          <w:i w:val="false"/>
          <w:color w:val="000000"/>
          <w:sz w:val="28"/>
        </w:rPr>
        <w:t>
      14. При обращении получателю государственной услуги выдается направление на участие в активных формах содействия занятости.</w:t>
      </w:r>
      <w:r>
        <w:br/>
      </w:r>
      <w:r>
        <w:rPr>
          <w:rFonts w:ascii="Times New Roman"/>
          <w:b w:val="false"/>
          <w:i w:val="false"/>
          <w:color w:val="000000"/>
          <w:sz w:val="28"/>
        </w:rPr>
        <w:t>
</w:t>
      </w:r>
      <w:r>
        <w:rPr>
          <w:rFonts w:ascii="Times New Roman"/>
          <w:b w:val="false"/>
          <w:i w:val="false"/>
          <w:color w:val="000000"/>
          <w:sz w:val="28"/>
        </w:rPr>
        <w:t>
      15. В уполномоченном органе заявления на получение государственной услуги не заполняются.</w:t>
      </w:r>
      <w:r>
        <w:br/>
      </w:r>
      <w:r>
        <w:rPr>
          <w:rFonts w:ascii="Times New Roman"/>
          <w:b w:val="false"/>
          <w:i w:val="false"/>
          <w:color w:val="000000"/>
          <w:sz w:val="28"/>
        </w:rPr>
        <w:t>
</w:t>
      </w:r>
      <w:r>
        <w:rPr>
          <w:rFonts w:ascii="Times New Roman"/>
          <w:b w:val="false"/>
          <w:i w:val="false"/>
          <w:color w:val="000000"/>
          <w:sz w:val="28"/>
        </w:rPr>
        <w:t>
      16. Выдача направления осуществляется при личном посещении получателем государственной услуги уполномоченного органа по местожительству.</w:t>
      </w:r>
      <w:r>
        <w:br/>
      </w:r>
      <w:r>
        <w:rPr>
          <w:rFonts w:ascii="Times New Roman"/>
          <w:b w:val="false"/>
          <w:i w:val="false"/>
          <w:color w:val="000000"/>
          <w:sz w:val="28"/>
        </w:rPr>
        <w:t>
</w:t>
      </w:r>
      <w:r>
        <w:rPr>
          <w:rFonts w:ascii="Times New Roman"/>
          <w:b w:val="false"/>
          <w:i w:val="false"/>
          <w:color w:val="000000"/>
          <w:sz w:val="28"/>
        </w:rPr>
        <w:t>
      17.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(за исключением "Выдача направлений для трудоустройства" и "Оказание бесплатных услуг лицам в профессиональной ориентации").</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участвуют следующие структурно - 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сотрудник уполномоченного органа.</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30"/>
    <w:bookmarkStart w:name="z610" w:id="33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331"/>
    <w:bookmarkStart w:name="z611" w:id="332"/>
    <w:p>
      <w:pPr>
        <w:spacing w:after="0"/>
        <w:ind w:left="0"/>
        <w:jc w:val="both"/>
      </w:pPr>
      <w:r>
        <w:rPr>
          <w:rFonts w:ascii="Times New Roman"/>
          <w:b w:val="false"/>
          <w:i w:val="false"/>
          <w:color w:val="000000"/>
          <w:sz w:val="28"/>
        </w:rPr>
        <w:t>
      21. Ответственным лицом за оказание государственной услуги является руководитель уполномоченного органа (далее - должностное лицо).</w:t>
      </w:r>
      <w:r>
        <w:br/>
      </w:r>
      <w:r>
        <w:rPr>
          <w:rFonts w:ascii="Times New Roman"/>
          <w:b w:val="false"/>
          <w:i w:val="false"/>
          <w:color w:val="000000"/>
          <w:sz w:val="28"/>
        </w:rPr>
        <w:t>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w:t>
      </w:r>
    </w:p>
    <w:bookmarkEnd w:id="332"/>
    <w:bookmarkStart w:name="z612" w:id="33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направлений</w:t>
      </w:r>
      <w:r>
        <w:br/>
      </w:r>
      <w:r>
        <w:rPr>
          <w:rFonts w:ascii="Times New Roman"/>
          <w:b w:val="false"/>
          <w:i w:val="false"/>
          <w:color w:val="000000"/>
          <w:sz w:val="28"/>
        </w:rPr>
        <w:t>
лицам на участие в активных</w:t>
      </w:r>
      <w:r>
        <w:br/>
      </w:r>
      <w:r>
        <w:rPr>
          <w:rFonts w:ascii="Times New Roman"/>
          <w:b w:val="false"/>
          <w:i w:val="false"/>
          <w:color w:val="000000"/>
          <w:sz w:val="28"/>
        </w:rPr>
        <w:t>
формах содействия занятости"</w:t>
      </w:r>
    </w:p>
    <w:bookmarkEnd w:id="333"/>
    <w:bookmarkStart w:name="z613" w:id="334"/>
    <w:p>
      <w:pPr>
        <w:spacing w:after="0"/>
        <w:ind w:left="0"/>
        <w:jc w:val="left"/>
      </w:pPr>
      <w:r>
        <w:rPr>
          <w:rFonts w:ascii="Times New Roman"/>
          <w:b/>
          <w:i w:val="false"/>
          <w:color w:val="000000"/>
        </w:rPr>
        <w:t xml:space="preserve"> 
Контактные данные уполномоченного органа по оказанию государственной услуги "Выдача направлений лицам на участие в активных формах содействия занятости"</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1"/>
        <w:gridCol w:w="7123"/>
        <w:gridCol w:w="1816"/>
      </w:tblGrid>
      <w:tr>
        <w:trPr>
          <w:trHeight w:val="30" w:hRule="atLeast"/>
        </w:trPr>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 осуществляющего функции по оказанию государственной услуги</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 электронный адрес</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Караганды"</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Карагандинская область, город Караганды, улица Поспелова, 16, кабинет N 3</w:t>
            </w:r>
            <w:r>
              <w:br/>
            </w:r>
            <w:r>
              <w:rPr>
                <w:rFonts w:ascii="Times New Roman"/>
                <w:b w:val="false"/>
                <w:i w:val="false"/>
                <w:color w:val="000000"/>
                <w:sz w:val="20"/>
              </w:rPr>
              <w:t>
</w:t>
            </w:r>
            <w:r>
              <w:rPr>
                <w:rFonts w:ascii="Times New Roman"/>
                <w:b w:val="false"/>
                <w:i w:val="false"/>
                <w:color w:val="000000"/>
                <w:sz w:val="20"/>
              </w:rPr>
              <w:t>krggorsobes@mail.ru</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300136 567227</w:t>
            </w:r>
          </w:p>
        </w:tc>
      </w:tr>
    </w:tbl>
    <w:bookmarkStart w:name="z614" w:id="33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направлений</w:t>
      </w:r>
      <w:r>
        <w:br/>
      </w:r>
      <w:r>
        <w:rPr>
          <w:rFonts w:ascii="Times New Roman"/>
          <w:b w:val="false"/>
          <w:i w:val="false"/>
          <w:color w:val="000000"/>
          <w:sz w:val="28"/>
        </w:rPr>
        <w:t>
лицам на участие в активных</w:t>
      </w:r>
      <w:r>
        <w:br/>
      </w:r>
      <w:r>
        <w:rPr>
          <w:rFonts w:ascii="Times New Roman"/>
          <w:b w:val="false"/>
          <w:i w:val="false"/>
          <w:color w:val="000000"/>
          <w:sz w:val="28"/>
        </w:rPr>
        <w:t>
формах содействия занятости"</w:t>
      </w:r>
    </w:p>
    <w:bookmarkEnd w:id="335"/>
    <w:bookmarkStart w:name="z615" w:id="336"/>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w:t>
      </w:r>
    </w:p>
    <w:bookmarkEnd w:id="336"/>
    <w:bookmarkStart w:name="z616" w:id="337"/>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СФЕ.</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4266"/>
        <w:gridCol w:w="3057"/>
        <w:gridCol w:w="36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уполномоченного органа</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уполномоченного органа</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 проверка представленных документов получателем государственной услуги</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 подписание направления на участие в активных формах содействия занятости либо мотивированного ответа об отказе в предоставлении государственной услуги</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направления на участие в активных формах содействия занятости либо мотивированного ответа об отказе в предоставлении государственной услуги</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направления на участие в активных формах содействия занятости на бумажном носителе либо мотивированного ответа об отказе в предоставлении государственной услуги и передача руководителю уполномоченного органа для подписания</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результата государственной услуги сотруднику уполномоченного органа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направления на участие в активных формах содействия занятости либо мотивированного ответа об отказе в предоставлении государственной услуги получателю</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bl>
    <w:bookmarkStart w:name="z617" w:id="338"/>
    <w:p>
      <w:pPr>
        <w:spacing w:after="0"/>
        <w:ind w:left="0"/>
        <w:jc w:val="both"/>
      </w:pPr>
      <w:r>
        <w:rPr>
          <w:rFonts w:ascii="Times New Roman"/>
          <w:b w:val="false"/>
          <w:i w:val="false"/>
          <w:color w:val="000000"/>
          <w:sz w:val="28"/>
        </w:rPr>
        <w:t>
</w:t>
      </w:r>
      <w:r>
        <w:rPr>
          <w:rFonts w:ascii="Times New Roman"/>
          <w:b/>
          <w:i w:val="false"/>
          <w:color w:val="000000"/>
          <w:sz w:val="28"/>
        </w:rPr>
        <w:t>      При оказании государственной услуги "Оказание бесплатных услуг лицам в профессиональной ориентации":</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3"/>
        <w:gridCol w:w="7827"/>
      </w:tblGrid>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 работ)</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уполномоченного органа</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Устное информирование (консультирование) о перечне профессий и специальностей получателя государственной услуги</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Список свободных вакансий для трудоустройства получателя государственной услуги</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bl>
    <w:bookmarkStart w:name="z618" w:id="33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направлений</w:t>
      </w:r>
      <w:r>
        <w:br/>
      </w:r>
      <w:r>
        <w:rPr>
          <w:rFonts w:ascii="Times New Roman"/>
          <w:b w:val="false"/>
          <w:i w:val="false"/>
          <w:color w:val="000000"/>
          <w:sz w:val="28"/>
        </w:rPr>
        <w:t>
лицам на участие в активных</w:t>
      </w:r>
      <w:r>
        <w:br/>
      </w:r>
      <w:r>
        <w:rPr>
          <w:rFonts w:ascii="Times New Roman"/>
          <w:b w:val="false"/>
          <w:i w:val="false"/>
          <w:color w:val="000000"/>
          <w:sz w:val="28"/>
        </w:rPr>
        <w:t>
формах содействия занятости"</w:t>
      </w:r>
    </w:p>
    <w:bookmarkEnd w:id="339"/>
    <w:bookmarkStart w:name="z619" w:id="340"/>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bookmarkEnd w:id="340"/>
    <w:p>
      <w:pPr>
        <w:spacing w:after="0"/>
        <w:ind w:left="0"/>
        <w:jc w:val="both"/>
      </w:pPr>
      <w:r>
        <w:drawing>
          <wp:inline distT="0" distB="0" distL="0" distR="0">
            <wp:extent cx="84582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458200" cy="7518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