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4b1" w14:textId="0dd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 по Т. Рыскуловскому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18 мая 2012 года № 197. Зарегистрировано Управлением юстиции района Т.Рыскулова 07 июня 2012 года за № 6-8-138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- 27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Постановление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 – июне и октябре - декабре 2012 года граждан мужского пола в возрасте от восемнадцати до двадцати семи лет не имеюших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для организации и проведения призыва граждан на срочную воинскую службу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Карсыбаев Ахтан Ахатович - председатель комиссии,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Ердосов Кумисбек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Жарылкасынович начальник   государственного учереждения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«Отдел по делам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Т.Рыскулова,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Сегизбаев Болат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Турмаханович 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внутренных дел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Жамбылской области»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Куришбекова Бахтыгуль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Мырзагалиевна             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казенного предприятия «Центральной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районной больницы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Т.Рыскулова,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области» (по согласованию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Суюнбаева Айнагул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Орынтаевна                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казенного предприятия «Центральной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районной больницы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Т.Рыскулова,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«Отдел внутренных дел района Т.Рыскулова, Департамента внутренных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отношения, возникающие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А.Карсыбаева.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А.Нуралиев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